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0"/>
        <w:ind w:left="992.1259842519685" w:hanging="992.1259842519685"/>
        <w:rPr>
          <w:rFonts w:ascii="Corbel" w:cs="Corbel" w:eastAsia="Corbel" w:hAnsi="Corbel"/>
          <w:color w:val="a30014"/>
          <w:sz w:val="48"/>
          <w:szCs w:val="48"/>
        </w:rPr>
      </w:pPr>
      <w:r w:rsidDel="00000000" w:rsidR="00000000" w:rsidRPr="00000000">
        <w:rPr>
          <w:rFonts w:ascii="Corbel" w:cs="Corbel" w:eastAsia="Corbel" w:hAnsi="Corbel"/>
          <w:color w:val="a30014"/>
          <w:sz w:val="48"/>
          <w:szCs w:val="48"/>
          <w:rtl w:val="0"/>
        </w:rPr>
        <w:t xml:space="preserve">Addendum Visie en Huishoudelijk reglement</w:t>
      </w:r>
    </w:p>
    <w:p w:rsidR="00000000" w:rsidDel="00000000" w:rsidP="00000000" w:rsidRDefault="00000000" w:rsidRPr="00000000" w14:paraId="00000002">
      <w:pPr>
        <w:keepLines w:val="0"/>
        <w:ind w:left="992.1259842519685" w:hanging="992.1259842519685"/>
        <w:rPr/>
      </w:pPr>
      <w:r w:rsidDel="00000000" w:rsidR="00000000" w:rsidRPr="00000000">
        <w:rPr>
          <w:rtl w:val="0"/>
        </w:rPr>
      </w:r>
    </w:p>
    <w:p w:rsidR="00000000" w:rsidDel="00000000" w:rsidP="00000000" w:rsidRDefault="00000000" w:rsidRPr="00000000" w14:paraId="00000003">
      <w:pPr>
        <w:keepLines w:val="0"/>
        <w:ind w:left="992.1259842519685" w:hanging="992.1259842519685"/>
        <w:rPr>
          <w:rFonts w:ascii="Corbel" w:cs="Corbel" w:eastAsia="Corbel" w:hAnsi="Corbel"/>
          <w:color w:val="a30014"/>
          <w:sz w:val="32"/>
          <w:szCs w:val="32"/>
        </w:rPr>
      </w:pPr>
      <w:r w:rsidDel="00000000" w:rsidR="00000000" w:rsidRPr="00000000">
        <w:rPr>
          <w:rFonts w:ascii="Corbel" w:cs="Corbel" w:eastAsia="Corbel" w:hAnsi="Corbel"/>
          <w:color w:val="a30014"/>
          <w:sz w:val="32"/>
          <w:szCs w:val="32"/>
          <w:rtl w:val="0"/>
        </w:rPr>
        <w:t xml:space="preserve">Inhoud</w:t>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2,1,Heading 5,5,Heading 6,6,"</w:instrText>
            <w:fldChar w:fldCharType="separate"/>
          </w:r>
          <w:hyperlink w:anchor="_heading=h.gjdgxs">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Tarieven</w:t>
              <w:tab/>
              <w:t xml:space="preserve">1</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 Lidgeld</w:t>
              <w:tab/>
              <w:t xml:space="preserve">2</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 Optreden en initiaties</w:t>
              <w:tab/>
              <w:t xml:space="preserve">2</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1.3 Kilometervergoeding</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 Vormingsbudget Dansleiding</w:t>
              <w:tab/>
              <w:t xml:space="preserve">3</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 Tussenkomst cursusgeld</w:t>
              <w:tab/>
              <w:t xml:space="preserve">4</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1.6 Uitlenen Laptop</w:t>
              <w:tab/>
              <w:t xml:space="preserve">4</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1.7 Uitlenen goederen Goe Folk</w:t>
              <w:tab/>
              <w:t xml:space="preserve">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C">
      <w:pPr>
        <w:keepLines w:val="0"/>
        <w:ind w:left="992.1259842519685" w:hanging="992.1259842519685"/>
        <w:rPr>
          <w:rFonts w:ascii="Corbel" w:cs="Corbel" w:eastAsia="Corbel" w:hAnsi="Corbel"/>
          <w:color w:val="a30014"/>
          <w:sz w:val="32"/>
          <w:szCs w:val="32"/>
        </w:rPr>
      </w:pPr>
      <w:r w:rsidDel="00000000" w:rsidR="00000000" w:rsidRPr="00000000">
        <w:rPr>
          <w:rtl w:val="0"/>
        </w:rPr>
      </w:r>
    </w:p>
    <w:p w:rsidR="00000000" w:rsidDel="00000000" w:rsidP="00000000" w:rsidRDefault="00000000" w:rsidRPr="00000000" w14:paraId="0000000D">
      <w:pPr>
        <w:keepLines w:val="0"/>
        <w:ind w:left="992.1259842519685" w:hanging="992.1259842519685"/>
        <w:rPr/>
      </w:pPr>
      <w:r w:rsidDel="00000000" w:rsidR="00000000" w:rsidRPr="00000000">
        <w:rPr>
          <w:rtl w:val="0"/>
        </w:rPr>
      </w:r>
    </w:p>
    <w:p w:rsidR="00000000" w:rsidDel="00000000" w:rsidP="00000000" w:rsidRDefault="00000000" w:rsidRPr="00000000" w14:paraId="0000000E">
      <w:pPr>
        <w:pStyle w:val="Heading1"/>
        <w:numPr>
          <w:ilvl w:val="0"/>
          <w:numId w:val="1"/>
        </w:numPr>
      </w:pPr>
      <w:bookmarkStart w:colFirst="0" w:colLast="0" w:name="_heading=h.gjdgxs" w:id="0"/>
      <w:bookmarkEnd w:id="0"/>
      <w:r w:rsidDel="00000000" w:rsidR="00000000" w:rsidRPr="00000000">
        <w:br w:type="page"/>
      </w:r>
      <w:r w:rsidDel="00000000" w:rsidR="00000000" w:rsidRPr="00000000">
        <w:rPr>
          <w:vertAlign w:val="baseline"/>
          <w:rtl w:val="0"/>
        </w:rPr>
        <w:t xml:space="preserve">Tarieven</w:t>
      </w:r>
    </w:p>
    <w:p w:rsidR="00000000" w:rsidDel="00000000" w:rsidP="00000000" w:rsidRDefault="00000000" w:rsidRPr="00000000" w14:paraId="0000000F">
      <w:pPr>
        <w:pStyle w:val="Heading2"/>
        <w:keepLines w:val="0"/>
        <w:numPr>
          <w:ilvl w:val="1"/>
          <w:numId w:val="2"/>
        </w:numPr>
        <w:ind w:left="992.1259842519685" w:hanging="992.1259842519685"/>
        <w:rPr/>
      </w:pPr>
      <w:bookmarkStart w:colFirst="0" w:colLast="0" w:name="_heading=h.30j0zll" w:id="1"/>
      <w:bookmarkEnd w:id="1"/>
      <w:r w:rsidDel="00000000" w:rsidR="00000000" w:rsidRPr="00000000">
        <w:rPr>
          <w:rtl w:val="0"/>
        </w:rPr>
        <w:t xml:space="preserve">Lidgeld</w:t>
      </w:r>
    </w:p>
    <w:p w:rsidR="00000000" w:rsidDel="00000000" w:rsidP="00000000" w:rsidRDefault="00000000" w:rsidRPr="00000000" w14:paraId="00000010">
      <w:pPr>
        <w:pStyle w:val="Heading3"/>
        <w:keepLines w:val="0"/>
        <w:numPr>
          <w:ilvl w:val="2"/>
          <w:numId w:val="2"/>
        </w:numPr>
        <w:spacing w:after="0" w:lineRule="auto"/>
        <w:ind w:left="992.1259842519685" w:hanging="992.1259842519685"/>
        <w:rPr/>
      </w:pPr>
      <w:bookmarkStart w:colFirst="0" w:colLast="0" w:name="_heading=h.1fob9te" w:id="2"/>
      <w:bookmarkEnd w:id="2"/>
      <w:r w:rsidDel="00000000" w:rsidR="00000000" w:rsidRPr="00000000">
        <w:rPr>
          <w:rtl w:val="0"/>
        </w:rPr>
        <w:t xml:space="preserve">Het lidgeld bedraagt:</w:t>
      </w:r>
    </w:p>
    <w:p w:rsidR="00000000" w:rsidDel="00000000" w:rsidP="00000000" w:rsidRDefault="00000000" w:rsidRPr="00000000" w14:paraId="00000011">
      <w:pPr>
        <w:pStyle w:val="Heading4"/>
        <w:keepLines w:val="0"/>
        <w:numPr>
          <w:ilvl w:val="3"/>
          <w:numId w:val="2"/>
        </w:numPr>
        <w:spacing w:after="0" w:lineRule="auto"/>
        <w:ind w:left="992.1259842519685" w:hanging="992.1259842519685"/>
        <w:rPr/>
      </w:pPr>
      <w:bookmarkStart w:colFirst="0" w:colLast="0" w:name="_heading=h.3znysh7" w:id="3"/>
      <w:bookmarkEnd w:id="3"/>
      <w:r w:rsidDel="00000000" w:rsidR="00000000" w:rsidRPr="00000000">
        <w:rPr>
          <w:rtl w:val="0"/>
        </w:rPr>
        <w:t xml:space="preserve">€</w:t>
      </w:r>
      <w:r w:rsidDel="00000000" w:rsidR="00000000" w:rsidRPr="00000000">
        <w:rPr>
          <w:rtl w:val="0"/>
        </w:rPr>
        <w:t xml:space="preserve">90</w:t>
      </w:r>
      <w:r w:rsidDel="00000000" w:rsidR="00000000" w:rsidRPr="00000000">
        <w:rPr>
          <w:rtl w:val="0"/>
        </w:rPr>
        <w:t xml:space="preserve"> voor een lidmaatschap voor één werkjaar,</w:t>
      </w:r>
    </w:p>
    <w:p w:rsidR="00000000" w:rsidDel="00000000" w:rsidP="00000000" w:rsidRDefault="00000000" w:rsidRPr="00000000" w14:paraId="00000012">
      <w:pPr>
        <w:pStyle w:val="Heading4"/>
        <w:keepLines w:val="0"/>
        <w:numPr>
          <w:ilvl w:val="3"/>
          <w:numId w:val="2"/>
        </w:numPr>
        <w:spacing w:after="0" w:lineRule="auto"/>
        <w:ind w:left="992.1259842519685" w:hanging="992.1259842519685"/>
        <w:rPr/>
      </w:pPr>
      <w:bookmarkStart w:colFirst="0" w:colLast="0" w:name="_heading=h.2et92p0" w:id="4"/>
      <w:bookmarkEnd w:id="4"/>
      <w:r w:rsidDel="00000000" w:rsidR="00000000" w:rsidRPr="00000000">
        <w:rPr>
          <w:rtl w:val="0"/>
        </w:rPr>
        <w:t xml:space="preserve">€</w:t>
      </w:r>
      <w:r w:rsidDel="00000000" w:rsidR="00000000" w:rsidRPr="00000000">
        <w:rPr>
          <w:rtl w:val="0"/>
        </w:rPr>
        <w:t xml:space="preserve">40</w:t>
      </w:r>
      <w:r w:rsidDel="00000000" w:rsidR="00000000" w:rsidRPr="00000000">
        <w:rPr>
          <w:rtl w:val="0"/>
        </w:rPr>
        <w:t xml:space="preserve"> voor een lidmaatschap van 10 lessen,</w:t>
      </w:r>
    </w:p>
    <w:p w:rsidR="00000000" w:rsidDel="00000000" w:rsidP="00000000" w:rsidRDefault="00000000" w:rsidRPr="00000000" w14:paraId="00000013">
      <w:pPr>
        <w:pStyle w:val="Heading4"/>
        <w:keepLines w:val="0"/>
        <w:numPr>
          <w:ilvl w:val="3"/>
          <w:numId w:val="2"/>
        </w:numPr>
        <w:spacing w:after="0" w:lineRule="auto"/>
        <w:ind w:left="992.1259842519685" w:hanging="992.1259842519685"/>
        <w:rPr/>
      </w:pPr>
      <w:bookmarkStart w:colFirst="0" w:colLast="0" w:name="_heading=h.tyjcwt" w:id="5"/>
      <w:bookmarkEnd w:id="5"/>
      <w:r w:rsidDel="00000000" w:rsidR="00000000" w:rsidRPr="00000000">
        <w:rPr>
          <w:rtl w:val="0"/>
        </w:rPr>
        <w:t xml:space="preserve">€</w:t>
      </w:r>
      <w:r w:rsidDel="00000000" w:rsidR="00000000" w:rsidRPr="00000000">
        <w:rPr>
          <w:rtl w:val="0"/>
        </w:rPr>
        <w:t xml:space="preserve">4</w:t>
      </w:r>
      <w:r w:rsidDel="00000000" w:rsidR="00000000" w:rsidRPr="00000000">
        <w:rPr>
          <w:rtl w:val="0"/>
        </w:rPr>
        <w:t xml:space="preserve"> voor een lidmaatschap voor één werkjaar voor niet-dansers.</w:t>
      </w:r>
      <w:r w:rsidDel="00000000" w:rsidR="00000000" w:rsidRPr="00000000">
        <w:rPr>
          <w:rtl w:val="0"/>
        </w:rPr>
      </w:r>
    </w:p>
    <w:p w:rsidR="00000000" w:rsidDel="00000000" w:rsidP="00000000" w:rsidRDefault="00000000" w:rsidRPr="00000000" w14:paraId="00000014">
      <w:pPr>
        <w:pStyle w:val="Heading2"/>
        <w:keepLines w:val="0"/>
        <w:numPr>
          <w:ilvl w:val="1"/>
          <w:numId w:val="2"/>
        </w:numPr>
        <w:ind w:left="992.1259842519685" w:hanging="992.1259842519685"/>
        <w:rPr/>
      </w:pPr>
      <w:bookmarkStart w:colFirst="0" w:colLast="0" w:name="_heading=h.3dy6vkm" w:id="6"/>
      <w:bookmarkEnd w:id="6"/>
      <w:r w:rsidDel="00000000" w:rsidR="00000000" w:rsidRPr="00000000">
        <w:rPr>
          <w:rtl w:val="0"/>
        </w:rPr>
        <w:t xml:space="preserve">Optreden en initiaties</w:t>
      </w:r>
    </w:p>
    <w:p w:rsidR="00000000" w:rsidDel="00000000" w:rsidP="00000000" w:rsidRDefault="00000000" w:rsidRPr="00000000" w14:paraId="00000015">
      <w:pPr>
        <w:pStyle w:val="Heading3"/>
        <w:keepLines w:val="0"/>
        <w:numPr>
          <w:ilvl w:val="2"/>
          <w:numId w:val="2"/>
        </w:numPr>
        <w:spacing w:after="0" w:lineRule="auto"/>
        <w:ind w:left="992.1259842519685" w:hanging="992.1259842519685"/>
        <w:rPr/>
      </w:pPr>
      <w:bookmarkStart w:colFirst="0" w:colLast="0" w:name="_heading=h.1t3h5sf" w:id="7"/>
      <w:bookmarkEnd w:id="7"/>
      <w:r w:rsidDel="00000000" w:rsidR="00000000" w:rsidRPr="00000000">
        <w:rPr>
          <w:rtl w:val="0"/>
        </w:rPr>
        <w:t xml:space="preserve">De tarieven voor optredens en initiaties zijn:</w:t>
      </w:r>
    </w:p>
    <w:p w:rsidR="00000000" w:rsidDel="00000000" w:rsidP="00000000" w:rsidRDefault="00000000" w:rsidRPr="00000000" w14:paraId="00000016">
      <w:pPr>
        <w:pStyle w:val="Heading4"/>
        <w:keepLines w:val="0"/>
        <w:numPr>
          <w:ilvl w:val="3"/>
          <w:numId w:val="2"/>
        </w:numPr>
        <w:spacing w:after="0" w:lineRule="auto"/>
        <w:ind w:left="992.1259842519685" w:hanging="992.1259842519685"/>
        <w:rPr/>
      </w:pPr>
      <w:bookmarkStart w:colFirst="0" w:colLast="0" w:name="_heading=h.4d34og8" w:id="8"/>
      <w:bookmarkEnd w:id="8"/>
      <w:r w:rsidDel="00000000" w:rsidR="00000000" w:rsidRPr="00000000">
        <w:rPr>
          <w:rtl w:val="0"/>
        </w:rPr>
        <w:t xml:space="preserve">€100 voor een initiatie van maximaal 1 uur</w:t>
      </w:r>
    </w:p>
    <w:p w:rsidR="00000000" w:rsidDel="00000000" w:rsidP="00000000" w:rsidRDefault="00000000" w:rsidRPr="00000000" w14:paraId="00000017">
      <w:pPr>
        <w:pStyle w:val="Heading4"/>
        <w:keepLines w:val="0"/>
        <w:numPr>
          <w:ilvl w:val="3"/>
          <w:numId w:val="2"/>
        </w:numPr>
        <w:spacing w:after="0" w:lineRule="auto"/>
        <w:ind w:left="992.1259842519685" w:hanging="992.1259842519685"/>
        <w:rPr/>
      </w:pPr>
      <w:bookmarkStart w:colFirst="0" w:colLast="0" w:name="_heading=h.2s8eyo1" w:id="9"/>
      <w:bookmarkEnd w:id="9"/>
      <w:r w:rsidDel="00000000" w:rsidR="00000000" w:rsidRPr="00000000">
        <w:rPr>
          <w:rtl w:val="0"/>
        </w:rPr>
        <w:t xml:space="preserve">€150 voor een initiatie van maximaal 2 uur</w:t>
      </w:r>
    </w:p>
    <w:p w:rsidR="00000000" w:rsidDel="00000000" w:rsidP="00000000" w:rsidRDefault="00000000" w:rsidRPr="00000000" w14:paraId="00000018">
      <w:pPr>
        <w:pStyle w:val="Heading4"/>
        <w:keepLines w:val="0"/>
        <w:numPr>
          <w:ilvl w:val="3"/>
          <w:numId w:val="2"/>
        </w:numPr>
        <w:spacing w:after="0" w:lineRule="auto"/>
        <w:ind w:left="992.1259842519685" w:hanging="992.1259842519685"/>
        <w:rPr/>
      </w:pPr>
      <w:bookmarkStart w:colFirst="0" w:colLast="0" w:name="_heading=h.17dp8vu" w:id="10"/>
      <w:bookmarkEnd w:id="10"/>
      <w:r w:rsidDel="00000000" w:rsidR="00000000" w:rsidRPr="00000000">
        <w:rPr>
          <w:rtl w:val="0"/>
        </w:rPr>
        <w:t xml:space="preserve">€150 voor een optreden van maximaal 30 minuten</w:t>
      </w:r>
    </w:p>
    <w:p w:rsidR="00000000" w:rsidDel="00000000" w:rsidP="00000000" w:rsidRDefault="00000000" w:rsidRPr="00000000" w14:paraId="00000019">
      <w:pPr>
        <w:pStyle w:val="Heading4"/>
        <w:keepLines w:val="0"/>
        <w:numPr>
          <w:ilvl w:val="3"/>
          <w:numId w:val="2"/>
        </w:numPr>
        <w:spacing w:after="0" w:lineRule="auto"/>
        <w:ind w:left="992.1259842519685" w:hanging="992.1259842519685"/>
        <w:rPr/>
      </w:pPr>
      <w:bookmarkStart w:colFirst="0" w:colLast="0" w:name="_heading=h.3rdcrjn" w:id="11"/>
      <w:bookmarkEnd w:id="11"/>
      <w:r w:rsidDel="00000000" w:rsidR="00000000" w:rsidRPr="00000000">
        <w:rPr>
          <w:rtl w:val="0"/>
        </w:rPr>
        <w:t xml:space="preserve">€250 voor een optreden van maximaal 60 minuten</w:t>
      </w:r>
      <w:r w:rsidDel="00000000" w:rsidR="00000000" w:rsidRPr="00000000">
        <w:rPr>
          <w:rtl w:val="0"/>
        </w:rPr>
      </w:r>
    </w:p>
    <w:p w:rsidR="00000000" w:rsidDel="00000000" w:rsidP="00000000" w:rsidRDefault="00000000" w:rsidRPr="00000000" w14:paraId="0000001A">
      <w:pPr>
        <w:keepLines w:val="0"/>
        <w:numPr>
          <w:ilvl w:val="3"/>
          <w:numId w:val="2"/>
        </w:numPr>
        <w:spacing w:after="0" w:lineRule="auto"/>
        <w:ind w:left="992.1259842519685" w:hanging="992.1259842519685"/>
        <w:rPr/>
      </w:pPr>
      <w:r w:rsidDel="00000000" w:rsidR="00000000" w:rsidRPr="00000000">
        <w:rPr>
          <w:rtl w:val="0"/>
        </w:rPr>
        <w:t xml:space="preserve">Voor een initiatie van 1 uur krijgt de dansleiding een forfaitaire onkostenvergoeding van maximaal €50, te verdelen onder alle aanwezige leden van de dansleiding en dit - indien nodig - verdeeld over twee dagen: de voorbereiding de dag vóór de workshop, en de dag waarop de workshop gegeven wordt.</w:t>
      </w:r>
    </w:p>
    <w:p w:rsidR="00000000" w:rsidDel="00000000" w:rsidP="00000000" w:rsidRDefault="00000000" w:rsidRPr="00000000" w14:paraId="0000001B">
      <w:pPr>
        <w:keepLines w:val="0"/>
        <w:numPr>
          <w:ilvl w:val="3"/>
          <w:numId w:val="2"/>
        </w:numPr>
        <w:spacing w:after="0" w:lineRule="auto"/>
        <w:ind w:left="992.1259842519685" w:hanging="992.1259842519685"/>
        <w:rPr/>
      </w:pPr>
      <w:r w:rsidDel="00000000" w:rsidR="00000000" w:rsidRPr="00000000">
        <w:rPr>
          <w:rtl w:val="0"/>
        </w:rPr>
        <w:t xml:space="preserve">Voor een initiatie van 2 uur krijgt de dansleiding een forfaitaire onkostenvergoeding van maximaal €70, te verdelen onder alle aanwezige leden van de dansleiding en dit - indien nodig - verdeeld over twee dagen: de voorbereiding de dag vóór de workshop, en de dag waarop de workshop gegeven wordt.</w:t>
      </w:r>
      <w:r w:rsidDel="00000000" w:rsidR="00000000" w:rsidRPr="00000000">
        <w:rPr>
          <w:rtl w:val="0"/>
        </w:rPr>
      </w:r>
    </w:p>
    <w:p w:rsidR="00000000" w:rsidDel="00000000" w:rsidP="00000000" w:rsidRDefault="00000000" w:rsidRPr="00000000" w14:paraId="0000001C">
      <w:pPr>
        <w:pStyle w:val="Heading3"/>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992.1259842519685" w:right="0" w:hanging="992.1259842519685"/>
        <w:jc w:val="left"/>
      </w:pPr>
      <w:bookmarkStart w:colFirst="0" w:colLast="0" w:name="_heading=h.km3tevjd8os7" w:id="12"/>
      <w:bookmarkEnd w:id="12"/>
      <w:r w:rsidDel="00000000" w:rsidR="00000000" w:rsidRPr="00000000">
        <w:rPr>
          <w:rtl w:val="0"/>
        </w:rPr>
        <w:t xml:space="preserve">De tarieven voor een optreden en een initiatie worden jaarlijks tijdens de algemene bestuursvergadering vastgelegd.</w:t>
      </w:r>
    </w:p>
    <w:p w:rsidR="00000000" w:rsidDel="00000000" w:rsidP="00000000" w:rsidRDefault="00000000" w:rsidRPr="00000000" w14:paraId="0000001D">
      <w:pPr>
        <w:pStyle w:val="Heading3"/>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992.1259842519685" w:right="0" w:hanging="992.1259842519685"/>
        <w:jc w:val="left"/>
      </w:pPr>
      <w:bookmarkStart w:colFirst="0" w:colLast="0" w:name="_heading=h.ujx4ivuz3ql6" w:id="13"/>
      <w:bookmarkEnd w:id="13"/>
      <w:r w:rsidDel="00000000" w:rsidR="00000000" w:rsidRPr="00000000">
        <w:rPr>
          <w:rtl w:val="0"/>
        </w:rPr>
        <w:t xml:space="preserve">De tarieven zijn onderhandelbaar indien de aanvraag voor een initiatie of optreden gebeurt door een aanverwante persoon.</w:t>
      </w:r>
    </w:p>
    <w:p w:rsidR="00000000" w:rsidDel="00000000" w:rsidP="00000000" w:rsidRDefault="00000000" w:rsidRPr="00000000" w14:paraId="0000001E">
      <w:pPr>
        <w:pStyle w:val="Heading3"/>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992.1259842519685" w:right="0" w:hanging="992.1259842519685"/>
        <w:jc w:val="left"/>
      </w:pPr>
      <w:bookmarkStart w:colFirst="0" w:colLast="0" w:name="_heading=h.m1cm0ptlvps7" w:id="14"/>
      <w:bookmarkEnd w:id="14"/>
      <w:r w:rsidDel="00000000" w:rsidR="00000000" w:rsidRPr="00000000">
        <w:rPr>
          <w:rtl w:val="0"/>
        </w:rPr>
        <w:t xml:space="preserve">Onder aanverwant persoon wordt verstaan:</w:t>
      </w:r>
    </w:p>
    <w:p w:rsidR="00000000" w:rsidDel="00000000" w:rsidP="00000000" w:rsidRDefault="00000000" w:rsidRPr="00000000" w14:paraId="0000001F">
      <w:pPr>
        <w:pStyle w:val="Heading4"/>
        <w:numPr>
          <w:ilvl w:val="3"/>
          <w:numId w:val="2"/>
        </w:numPr>
        <w:spacing w:after="0" w:lineRule="auto"/>
        <w:ind w:left="992.1259842519685" w:hanging="992.1259842519685"/>
      </w:pPr>
      <w:bookmarkStart w:colFirst="0" w:colLast="0" w:name="_heading=h.1ksv4uv" w:id="15"/>
      <w:bookmarkEnd w:id="15"/>
      <w:r w:rsidDel="00000000" w:rsidR="00000000" w:rsidRPr="00000000">
        <w:rPr>
          <w:rtl w:val="0"/>
        </w:rPr>
        <w:t xml:space="preserve">een lid,</w:t>
      </w:r>
    </w:p>
    <w:p w:rsidR="00000000" w:rsidDel="00000000" w:rsidP="00000000" w:rsidRDefault="00000000" w:rsidRPr="00000000" w14:paraId="00000020">
      <w:pPr>
        <w:pStyle w:val="Heading4"/>
        <w:numPr>
          <w:ilvl w:val="3"/>
          <w:numId w:val="2"/>
        </w:numPr>
        <w:spacing w:after="0" w:lineRule="auto"/>
        <w:ind w:left="992.1259842519685" w:hanging="992.1259842519685"/>
      </w:pPr>
      <w:bookmarkStart w:colFirst="0" w:colLast="0" w:name="_heading=h.44sinio" w:id="16"/>
      <w:bookmarkEnd w:id="16"/>
      <w:r w:rsidDel="00000000" w:rsidR="00000000" w:rsidRPr="00000000">
        <w:rPr>
          <w:rtl w:val="0"/>
        </w:rPr>
        <w:t xml:space="preserve">een ex-lid,</w:t>
      </w:r>
    </w:p>
    <w:p w:rsidR="00000000" w:rsidDel="00000000" w:rsidP="00000000" w:rsidRDefault="00000000" w:rsidRPr="00000000" w14:paraId="00000021">
      <w:pPr>
        <w:pStyle w:val="Heading4"/>
        <w:numPr>
          <w:ilvl w:val="3"/>
          <w:numId w:val="2"/>
        </w:numPr>
        <w:spacing w:after="0" w:lineRule="auto"/>
        <w:ind w:left="992.1259842519685" w:hanging="992.1259842519685"/>
      </w:pPr>
      <w:bookmarkStart w:colFirst="0" w:colLast="0" w:name="_heading=h.2jxsxqh" w:id="17"/>
      <w:bookmarkEnd w:id="17"/>
      <w:r w:rsidDel="00000000" w:rsidR="00000000" w:rsidRPr="00000000">
        <w:rPr>
          <w:rtl w:val="0"/>
        </w:rPr>
        <w:t xml:space="preserve">een bevriende dansgroep,</w:t>
      </w:r>
    </w:p>
    <w:p w:rsidR="00000000" w:rsidDel="00000000" w:rsidP="00000000" w:rsidRDefault="00000000" w:rsidRPr="00000000" w14:paraId="00000022">
      <w:pPr>
        <w:pStyle w:val="Heading4"/>
        <w:numPr>
          <w:ilvl w:val="3"/>
          <w:numId w:val="2"/>
        </w:numPr>
        <w:spacing w:after="0" w:lineRule="auto"/>
        <w:ind w:left="992.1259842519685" w:hanging="992.1259842519685"/>
      </w:pPr>
      <w:bookmarkStart w:colFirst="0" w:colLast="0" w:name="_heading=h.mo8365z69l1i" w:id="18"/>
      <w:bookmarkEnd w:id="18"/>
      <w:r w:rsidDel="00000000" w:rsidR="00000000" w:rsidRPr="00000000">
        <w:rPr>
          <w:rtl w:val="0"/>
        </w:rPr>
        <w:t xml:space="preserve">een familielid van een lid.</w:t>
      </w:r>
    </w:p>
    <w:p w:rsidR="00000000" w:rsidDel="00000000" w:rsidP="00000000" w:rsidRDefault="00000000" w:rsidRPr="00000000" w14:paraId="00000023">
      <w:pPr>
        <w:keepLines w:val="0"/>
        <w:spacing w:after="0" w:lineRule="auto"/>
        <w:ind w:left="992.1259842519685" w:hanging="992.1259842519685"/>
        <w:rPr/>
      </w:pPr>
      <w:r w:rsidDel="00000000" w:rsidR="00000000" w:rsidRPr="00000000">
        <w:rPr>
          <w:rtl w:val="0"/>
        </w:rPr>
      </w:r>
    </w:p>
    <w:p w:rsidR="00000000" w:rsidDel="00000000" w:rsidP="00000000" w:rsidRDefault="00000000" w:rsidRPr="00000000" w14:paraId="00000024">
      <w:pPr>
        <w:pStyle w:val="Heading2"/>
        <w:keepLines w:val="0"/>
        <w:numPr>
          <w:ilvl w:val="1"/>
          <w:numId w:val="2"/>
        </w:numPr>
        <w:ind w:left="992.1259842519685" w:hanging="992.1259842519685"/>
        <w:rPr/>
      </w:pPr>
      <w:bookmarkStart w:colFirst="0" w:colLast="0" w:name="_heading=h.3j2qqm3" w:id="19"/>
      <w:bookmarkEnd w:id="19"/>
      <w:r w:rsidDel="00000000" w:rsidR="00000000" w:rsidRPr="00000000">
        <w:rPr>
          <w:rtl w:val="0"/>
        </w:rPr>
        <w:t xml:space="preserve">Kilometervergoeding</w:t>
      </w:r>
    </w:p>
    <w:p w:rsidR="00000000" w:rsidDel="00000000" w:rsidP="00000000" w:rsidRDefault="00000000" w:rsidRPr="00000000" w14:paraId="00000025">
      <w:pPr>
        <w:pStyle w:val="Heading3"/>
        <w:keepLines w:val="0"/>
        <w:numPr>
          <w:ilvl w:val="2"/>
          <w:numId w:val="2"/>
        </w:numPr>
        <w:spacing w:after="0" w:lineRule="auto"/>
        <w:ind w:left="992.1259842519685" w:hanging="992.1259842519685"/>
        <w:rPr/>
      </w:pPr>
      <w:bookmarkStart w:colFirst="0" w:colLast="0" w:name="_heading=h.1y810tw" w:id="20"/>
      <w:bookmarkEnd w:id="20"/>
      <w:r w:rsidDel="00000000" w:rsidR="00000000" w:rsidRPr="00000000">
        <w:rPr>
          <w:rtl w:val="0"/>
        </w:rPr>
        <w:t xml:space="preserve">Naast de tarieven voor een optreden of initiatie zoals vermeld in 1.1.1 wordt een kilometervergoeding gevraagd.</w:t>
      </w:r>
    </w:p>
    <w:p w:rsidR="00000000" w:rsidDel="00000000" w:rsidP="00000000" w:rsidRDefault="00000000" w:rsidRPr="00000000" w14:paraId="00000026">
      <w:pPr>
        <w:pStyle w:val="Heading3"/>
        <w:keepLines w:val="0"/>
        <w:numPr>
          <w:ilvl w:val="2"/>
          <w:numId w:val="2"/>
        </w:numPr>
        <w:spacing w:after="0" w:lineRule="auto"/>
        <w:ind w:left="992.1259842519685" w:hanging="992.1259842519685"/>
        <w:rPr/>
      </w:pPr>
      <w:bookmarkStart w:colFirst="0" w:colLast="0" w:name="_heading=h.4i7ojhp" w:id="21"/>
      <w:bookmarkEnd w:id="21"/>
      <w:r w:rsidDel="00000000" w:rsidR="00000000" w:rsidRPr="00000000">
        <w:rPr>
          <w:rtl w:val="0"/>
        </w:rPr>
        <w:t xml:space="preserve">De berekening van het aantal kilometers gebeurt vanaf de Patijntjestraat. </w:t>
      </w:r>
    </w:p>
    <w:p w:rsidR="00000000" w:rsidDel="00000000" w:rsidP="00000000" w:rsidRDefault="00000000" w:rsidRPr="00000000" w14:paraId="00000027">
      <w:pPr>
        <w:pStyle w:val="Heading4"/>
        <w:keepLines w:val="0"/>
        <w:numPr>
          <w:ilvl w:val="3"/>
          <w:numId w:val="2"/>
        </w:numPr>
        <w:spacing w:after="0" w:lineRule="auto"/>
        <w:ind w:left="992.1259842519685" w:hanging="992.1259842519685"/>
        <w:rPr/>
      </w:pPr>
      <w:bookmarkStart w:colFirst="0" w:colLast="0" w:name="_heading=h.2xcytpi" w:id="22"/>
      <w:bookmarkEnd w:id="22"/>
      <w:r w:rsidDel="00000000" w:rsidR="00000000" w:rsidRPr="00000000">
        <w:rPr>
          <w:rtl w:val="0"/>
        </w:rPr>
        <w:t xml:space="preserve">Bij een initiatie in een straal van 20 km rond de danszaal in de Patijntjestraat wordt een forfaitaire kilometervergoeding van €25 gevraagd.</w:t>
      </w:r>
    </w:p>
    <w:p w:rsidR="00000000" w:rsidDel="00000000" w:rsidP="00000000" w:rsidRDefault="00000000" w:rsidRPr="00000000" w14:paraId="00000028">
      <w:pPr>
        <w:pStyle w:val="Heading4"/>
        <w:keepLines w:val="0"/>
        <w:numPr>
          <w:ilvl w:val="3"/>
          <w:numId w:val="2"/>
        </w:numPr>
        <w:spacing w:after="0" w:lineRule="auto"/>
        <w:ind w:left="992.1259842519685" w:hanging="992.1259842519685"/>
        <w:rPr/>
      </w:pPr>
      <w:bookmarkStart w:colFirst="0" w:colLast="0" w:name="_heading=h.odcn4wfhak" w:id="23"/>
      <w:bookmarkEnd w:id="23"/>
      <w:r w:rsidDel="00000000" w:rsidR="00000000" w:rsidRPr="00000000">
        <w:rPr>
          <w:rtl w:val="0"/>
        </w:rPr>
        <w:t xml:space="preserve">Bij een initiatie buiten een straal van 20 km rond de danszaal in de Patijntjestraat, worden feitelijke kilometers berekend zoals in punt 1.3.3</w:t>
      </w:r>
      <w:r w:rsidDel="00000000" w:rsidR="00000000" w:rsidRPr="00000000">
        <w:rPr>
          <w:rtl w:val="0"/>
        </w:rPr>
        <w:t xml:space="preserve"> met een minimum van €25</w:t>
      </w:r>
      <w:r w:rsidDel="00000000" w:rsidR="00000000" w:rsidRPr="00000000">
        <w:rPr>
          <w:rtl w:val="0"/>
        </w:rPr>
        <w:t xml:space="preserve">.</w:t>
      </w:r>
    </w:p>
    <w:p w:rsidR="00000000" w:rsidDel="00000000" w:rsidP="00000000" w:rsidRDefault="00000000" w:rsidRPr="00000000" w14:paraId="00000029">
      <w:pPr>
        <w:numPr>
          <w:ilvl w:val="5"/>
          <w:numId w:val="2"/>
        </w:numPr>
        <w:ind w:left="1152"/>
      </w:pPr>
      <w:r w:rsidDel="00000000" w:rsidR="00000000" w:rsidRPr="00000000">
        <w:rPr>
          <w:rtl w:val="0"/>
        </w:rPr>
        <w:t xml:space="preserve">voor de uitbetaling naar de lesgever, betalen we de effectief gerekende kilometers aan gerekend vanaf het thuisadres van de lesgever. </w:t>
      </w:r>
    </w:p>
    <w:p w:rsidR="00000000" w:rsidDel="00000000" w:rsidP="00000000" w:rsidRDefault="00000000" w:rsidRPr="00000000" w14:paraId="0000002A">
      <w:pPr>
        <w:numPr>
          <w:ilvl w:val="5"/>
          <w:numId w:val="2"/>
        </w:numPr>
        <w:ind w:left="1152"/>
        <w:rPr>
          <w:u w:val="none"/>
        </w:rPr>
      </w:pPr>
      <w:r w:rsidDel="00000000" w:rsidR="00000000" w:rsidRPr="00000000">
        <w:rPr>
          <w:rtl w:val="0"/>
        </w:rPr>
        <w:t xml:space="preserve">In uitzonderlijke situaties kan het uit te betalen bedrag besproken worden met het bestuur. Het volstaat een aanvraag te richten naar het kernbestuur zodat deze dit op de eerstvolgende kernbestuur vergadering kan bespreken. </w:t>
      </w:r>
      <w:r w:rsidDel="00000000" w:rsidR="00000000" w:rsidRPr="00000000">
        <w:rPr>
          <w:rtl w:val="0"/>
        </w:rPr>
      </w:r>
    </w:p>
    <w:p w:rsidR="00000000" w:rsidDel="00000000" w:rsidP="00000000" w:rsidRDefault="00000000" w:rsidRPr="00000000" w14:paraId="0000002B">
      <w:pPr>
        <w:pStyle w:val="Heading4"/>
        <w:keepLines w:val="0"/>
        <w:numPr>
          <w:ilvl w:val="3"/>
          <w:numId w:val="2"/>
        </w:numPr>
        <w:spacing w:after="0" w:lineRule="auto"/>
        <w:ind w:left="992.1259842519685" w:hanging="992.1259842519685"/>
        <w:rPr/>
      </w:pPr>
      <w:bookmarkStart w:colFirst="0" w:colLast="0" w:name="_heading=h.1ci93xb" w:id="24"/>
      <w:bookmarkEnd w:id="24"/>
      <w:r w:rsidDel="00000000" w:rsidR="00000000" w:rsidRPr="00000000">
        <w:rPr>
          <w:rtl w:val="0"/>
        </w:rPr>
        <w:t xml:space="preserve">Bij een optreden rekenen we op 4 auto’s met 5 personen per auto. We vragen 4 * </w:t>
      </w:r>
      <w:r w:rsidDel="00000000" w:rsidR="00000000" w:rsidRPr="00000000">
        <w:rPr>
          <w:rFonts w:ascii="Calibri" w:cs="Calibri" w:eastAsia="Calibri" w:hAnsi="Calibri"/>
          <w:rtl w:val="0"/>
        </w:rPr>
        <w:t xml:space="preserve">0,</w:t>
      </w:r>
      <w:r w:rsidDel="00000000" w:rsidR="00000000" w:rsidRPr="00000000">
        <w:rPr>
          <w:rtl w:val="0"/>
        </w:rPr>
        <w:t xml:space="preserve">4297</w:t>
      </w:r>
      <w:r w:rsidDel="00000000" w:rsidR="00000000" w:rsidRPr="00000000">
        <w:rPr>
          <w:color w:val="444444"/>
          <w:rtl w:val="0"/>
        </w:rPr>
        <w:t xml:space="preserve"> </w:t>
      </w:r>
      <w:r w:rsidDel="00000000" w:rsidR="00000000" w:rsidRPr="00000000">
        <w:rPr>
          <w:rtl w:val="0"/>
        </w:rPr>
        <w:t xml:space="preserve">€/km = 1,72 €/km.</w:t>
      </w:r>
    </w:p>
    <w:p w:rsidR="00000000" w:rsidDel="00000000" w:rsidP="00000000" w:rsidRDefault="00000000" w:rsidRPr="00000000" w14:paraId="0000002C">
      <w:pPr>
        <w:pStyle w:val="Heading3"/>
        <w:keepLines w:val="0"/>
        <w:numPr>
          <w:ilvl w:val="2"/>
          <w:numId w:val="2"/>
        </w:numPr>
        <w:spacing w:after="0" w:lineRule="auto"/>
        <w:ind w:left="992.1259842519685" w:hanging="992.1259842519685"/>
        <w:rPr/>
      </w:pPr>
      <w:bookmarkStart w:colFirst="0" w:colLast="0" w:name="_heading=h.3whwml4" w:id="25"/>
      <w:bookmarkEnd w:id="25"/>
      <w:r w:rsidDel="00000000" w:rsidR="00000000" w:rsidRPr="00000000">
        <w:rPr>
          <w:rtl w:val="0"/>
        </w:rPr>
        <w:t xml:space="preserve">De huidige kilometervergoeding is</w:t>
      </w:r>
      <w:r w:rsidDel="00000000" w:rsidR="00000000" w:rsidRPr="00000000">
        <w:rPr>
          <w:rtl w:val="0"/>
        </w:rPr>
        <w:t xml:space="preserve">: </w:t>
      </w:r>
      <w:r w:rsidDel="00000000" w:rsidR="00000000" w:rsidRPr="00000000">
        <w:rPr>
          <w:rFonts w:ascii="Calibri" w:cs="Calibri" w:eastAsia="Calibri" w:hAnsi="Calibri"/>
          <w:rtl w:val="0"/>
        </w:rPr>
        <w:t xml:space="preserve">0,</w:t>
      </w:r>
      <w:r w:rsidDel="00000000" w:rsidR="00000000" w:rsidRPr="00000000">
        <w:rPr>
          <w:rtl w:val="0"/>
        </w:rPr>
        <w:t xml:space="preserve">4297</w:t>
      </w:r>
      <w:r w:rsidDel="00000000" w:rsidR="00000000" w:rsidRPr="00000000">
        <w:rPr>
          <w:rFonts w:ascii="Calibri" w:cs="Calibri" w:eastAsia="Calibri" w:hAnsi="Calibri"/>
          <w:color w:val="444444"/>
          <w:rtl w:val="0"/>
        </w:rPr>
        <w:t xml:space="preserve"> </w:t>
      </w:r>
      <w:r w:rsidDel="00000000" w:rsidR="00000000" w:rsidRPr="00000000">
        <w:rPr>
          <w:rtl w:val="0"/>
        </w:rPr>
        <w:t xml:space="preserve">€/km/auto en 0,35 €/km/fiets</w:t>
      </w:r>
      <w:r w:rsidDel="00000000" w:rsidR="00000000" w:rsidRPr="00000000">
        <w:rPr>
          <w:rtl w:val="0"/>
        </w:rPr>
        <w:t xml:space="preserve">.</w:t>
      </w:r>
    </w:p>
    <w:p w:rsidR="00000000" w:rsidDel="00000000" w:rsidP="00000000" w:rsidRDefault="00000000" w:rsidRPr="00000000" w14:paraId="0000002D">
      <w:pPr>
        <w:pStyle w:val="Heading3"/>
        <w:keepLines w:val="0"/>
        <w:numPr>
          <w:ilvl w:val="2"/>
          <w:numId w:val="2"/>
        </w:numPr>
        <w:spacing w:after="0" w:lineRule="auto"/>
        <w:ind w:left="992.1259842519685" w:hanging="992.1259842519685"/>
        <w:rPr/>
      </w:pPr>
      <w:bookmarkStart w:colFirst="0" w:colLast="0" w:name="_heading=h.2bn6wsx" w:id="26"/>
      <w:bookmarkEnd w:id="26"/>
      <w:r w:rsidDel="00000000" w:rsidR="00000000" w:rsidRPr="00000000">
        <w:rPr>
          <w:rtl w:val="0"/>
        </w:rPr>
        <w:t xml:space="preserve">Ieder optredend lid van Goe Folk heeft recht op de uitbetaling van een kilometervergoeding indien hij/zij naar een initiatie of een optreden rijdt (tenzij met een bedrijfswagen wordt gereden). </w:t>
      </w:r>
    </w:p>
    <w:p w:rsidR="00000000" w:rsidDel="00000000" w:rsidP="00000000" w:rsidRDefault="00000000" w:rsidRPr="00000000" w14:paraId="0000002E">
      <w:pPr>
        <w:pStyle w:val="Heading4"/>
        <w:keepLines w:val="0"/>
        <w:numPr>
          <w:ilvl w:val="3"/>
          <w:numId w:val="2"/>
        </w:numPr>
        <w:spacing w:after="0" w:lineRule="auto"/>
        <w:ind w:left="992.1259842519685" w:hanging="992.1259842519685"/>
        <w:rPr/>
      </w:pPr>
      <w:bookmarkStart w:colFirst="0" w:colLast="0" w:name="_heading=h.qsh70q" w:id="27"/>
      <w:bookmarkEnd w:id="27"/>
      <w:r w:rsidDel="00000000" w:rsidR="00000000" w:rsidRPr="00000000">
        <w:rPr>
          <w:rtl w:val="0"/>
        </w:rPr>
        <w:t xml:space="preserve">Bij een initiatie wordt aan de dansleiding een kilometervergoeding betaald zoals in 1.3.3.</w:t>
      </w:r>
    </w:p>
    <w:p w:rsidR="00000000" w:rsidDel="00000000" w:rsidP="00000000" w:rsidRDefault="00000000" w:rsidRPr="00000000" w14:paraId="0000002F">
      <w:pPr>
        <w:pStyle w:val="Heading4"/>
        <w:keepLines w:val="0"/>
        <w:numPr>
          <w:ilvl w:val="3"/>
          <w:numId w:val="2"/>
        </w:numPr>
        <w:spacing w:after="0" w:lineRule="auto"/>
        <w:ind w:left="992.1259842519685" w:hanging="992.1259842519685"/>
        <w:rPr/>
      </w:pPr>
      <w:bookmarkStart w:colFirst="0" w:colLast="0" w:name="_heading=h.3as4poj" w:id="28"/>
      <w:bookmarkEnd w:id="28"/>
      <w:r w:rsidDel="00000000" w:rsidR="00000000" w:rsidRPr="00000000">
        <w:rPr>
          <w:rtl w:val="0"/>
        </w:rPr>
        <w:t xml:space="preserve">Bij een optreden wordt aan de chauffeurs een vergoeding betaald a rato van het aantal vervoerde personen. Deze vergoeding </w:t>
      </w:r>
      <w:r w:rsidDel="00000000" w:rsidR="00000000" w:rsidRPr="00000000">
        <w:rPr>
          <w:rtl w:val="0"/>
        </w:rPr>
        <w:t xml:space="preserve">is</w:t>
      </w:r>
      <w:r w:rsidDel="00000000" w:rsidR="00000000" w:rsidRPr="00000000">
        <w:rPr>
          <w:rFonts w:ascii="Calibri" w:cs="Calibri" w:eastAsia="Calibri" w:hAnsi="Calibri"/>
          <w:rtl w:val="0"/>
        </w:rPr>
        <w:t xml:space="preserve"> 0,</w:t>
      </w:r>
      <w:r w:rsidDel="00000000" w:rsidR="00000000" w:rsidRPr="00000000">
        <w:rPr>
          <w:rtl w:val="0"/>
        </w:rPr>
        <w:t xml:space="preserve">4297</w:t>
      </w:r>
      <w:r w:rsidDel="00000000" w:rsidR="00000000" w:rsidRPr="00000000">
        <w:rPr>
          <w:rFonts w:ascii="Calibri" w:cs="Calibri" w:eastAsia="Calibri" w:hAnsi="Calibri"/>
          <w:color w:val="444444"/>
          <w:rtl w:val="0"/>
        </w:rPr>
        <w:t xml:space="preserve"> </w:t>
      </w:r>
      <w:r w:rsidDel="00000000" w:rsidR="00000000" w:rsidRPr="00000000">
        <w:rPr>
          <w:rtl w:val="0"/>
        </w:rPr>
        <w:t xml:space="preserve">€/km.  5 personen = 0,086 </w:t>
      </w:r>
      <w:r w:rsidDel="00000000" w:rsidR="00000000" w:rsidRPr="00000000">
        <w:rPr>
          <w:rtl w:val="0"/>
        </w:rPr>
        <w:t xml:space="preserve">€/km/persoon. </w:t>
      </w:r>
    </w:p>
    <w:p w:rsidR="00000000" w:rsidDel="00000000" w:rsidP="00000000" w:rsidRDefault="00000000" w:rsidRPr="00000000" w14:paraId="00000030">
      <w:pPr>
        <w:pStyle w:val="Heading3"/>
        <w:keepLines w:val="0"/>
        <w:numPr>
          <w:ilvl w:val="2"/>
          <w:numId w:val="2"/>
        </w:numPr>
        <w:spacing w:after="0" w:lineRule="auto"/>
        <w:ind w:left="992.1259842519685" w:hanging="992.1259842519685"/>
        <w:rPr/>
      </w:pPr>
      <w:bookmarkStart w:colFirst="0" w:colLast="0" w:name="_heading=h.1pxezwc" w:id="29"/>
      <w:bookmarkEnd w:id="29"/>
      <w:r w:rsidDel="00000000" w:rsidR="00000000" w:rsidRPr="00000000">
        <w:rPr>
          <w:rtl w:val="0"/>
        </w:rPr>
        <w:t xml:space="preserve">Andere kilometervergoedingen worden geval per geval bekeken. </w:t>
      </w:r>
    </w:p>
    <w:p w:rsidR="00000000" w:rsidDel="00000000" w:rsidP="00000000" w:rsidRDefault="00000000" w:rsidRPr="00000000" w14:paraId="00000031">
      <w:pPr>
        <w:pStyle w:val="Heading2"/>
        <w:keepLines w:val="0"/>
        <w:numPr>
          <w:ilvl w:val="1"/>
          <w:numId w:val="2"/>
        </w:numPr>
        <w:ind w:left="992.1259842519685" w:hanging="992.1259842519685"/>
        <w:rPr/>
      </w:pPr>
      <w:bookmarkStart w:colFirst="0" w:colLast="0" w:name="_heading=h.49x2ik5" w:id="30"/>
      <w:bookmarkEnd w:id="30"/>
      <w:r w:rsidDel="00000000" w:rsidR="00000000" w:rsidRPr="00000000">
        <w:rPr>
          <w:rtl w:val="0"/>
        </w:rPr>
        <w:t xml:space="preserve">Vormingsbudget Dansleiding</w:t>
      </w:r>
    </w:p>
    <w:p w:rsidR="00000000" w:rsidDel="00000000" w:rsidP="00000000" w:rsidRDefault="00000000" w:rsidRPr="00000000" w14:paraId="00000032">
      <w:pPr>
        <w:pStyle w:val="Heading3"/>
        <w:keepLines w:val="0"/>
        <w:numPr>
          <w:ilvl w:val="2"/>
          <w:numId w:val="2"/>
        </w:numPr>
        <w:spacing w:after="0" w:lineRule="auto"/>
        <w:ind w:left="992.1259842519685" w:hanging="992.1259842519685"/>
        <w:rPr/>
      </w:pPr>
      <w:bookmarkStart w:colFirst="0" w:colLast="0" w:name="_heading=h.2p2csry" w:id="31"/>
      <w:bookmarkEnd w:id="31"/>
      <w:r w:rsidDel="00000000" w:rsidR="00000000" w:rsidRPr="00000000">
        <w:rPr>
          <w:rtl w:val="0"/>
        </w:rPr>
        <w:t xml:space="preserve">Een vormingsbudget wordt ter beschikking gesteld aan elke dansleider.</w:t>
      </w:r>
    </w:p>
    <w:p w:rsidR="00000000" w:rsidDel="00000000" w:rsidP="00000000" w:rsidRDefault="00000000" w:rsidRPr="00000000" w14:paraId="00000033">
      <w:pPr>
        <w:pStyle w:val="Heading4"/>
        <w:keepLines w:val="0"/>
        <w:numPr>
          <w:ilvl w:val="3"/>
          <w:numId w:val="2"/>
        </w:numPr>
        <w:spacing w:after="0" w:lineRule="auto"/>
        <w:ind w:left="992.1259842519685" w:hanging="992.1259842519685"/>
        <w:rPr/>
      </w:pPr>
      <w:bookmarkStart w:colFirst="0" w:colLast="0" w:name="_heading=h.147n2zr" w:id="32"/>
      <w:bookmarkEnd w:id="32"/>
      <w:r w:rsidDel="00000000" w:rsidR="00000000" w:rsidRPr="00000000">
        <w:rPr>
          <w:rtl w:val="0"/>
        </w:rPr>
        <w:t xml:space="preserve">Het jaarlijkse vormingsbudget is minimum de waarde van het inschrijvingsgeld en maximum </w:t>
      </w:r>
      <w:r w:rsidDel="00000000" w:rsidR="00000000" w:rsidRPr="00000000">
        <w:rPr>
          <w:rtl w:val="0"/>
        </w:rPr>
        <w:t xml:space="preserve">€600 </w:t>
      </w:r>
      <w:r w:rsidDel="00000000" w:rsidR="00000000" w:rsidRPr="00000000">
        <w:rPr>
          <w:rtl w:val="0"/>
        </w:rPr>
        <w:t xml:space="preserve">per persoon per werkjaar. </w:t>
      </w:r>
      <w:r w:rsidDel="00000000" w:rsidR="00000000" w:rsidRPr="00000000">
        <w:rPr>
          <w:rtl w:val="0"/>
        </w:rPr>
        <w:t xml:space="preserve">Hiervoor moet een lid van de dansleiding minstens 6 cursusdagen volgen en mag het hiervoor 1 dag cursus en 2 dagen voorbereiding en/of verwerking van de cursus inbrengen</w:t>
      </w:r>
      <w:r w:rsidDel="00000000" w:rsidR="00000000" w:rsidRPr="00000000">
        <w:rPr>
          <w:rtl w:val="0"/>
        </w:rPr>
        <w:t xml:space="preserve">. </w:t>
      </w:r>
    </w:p>
    <w:p w:rsidR="00000000" w:rsidDel="00000000" w:rsidP="00000000" w:rsidRDefault="00000000" w:rsidRPr="00000000" w14:paraId="00000034">
      <w:pPr>
        <w:keepLines w:val="0"/>
        <w:numPr>
          <w:ilvl w:val="3"/>
          <w:numId w:val="2"/>
        </w:numPr>
        <w:spacing w:after="0" w:lineRule="auto"/>
        <w:ind w:left="992.1259842519685" w:hanging="992.1259842519685"/>
        <w:rPr/>
      </w:pPr>
      <w:r w:rsidDel="00000000" w:rsidR="00000000" w:rsidRPr="00000000">
        <w:rPr>
          <w:rtl w:val="0"/>
        </w:rPr>
        <w:t xml:space="preserve">De forfaitaire onkostenvergoeding bedraagt:</w:t>
      </w:r>
    </w:p>
    <w:p w:rsidR="00000000" w:rsidDel="00000000" w:rsidP="00000000" w:rsidRDefault="00000000" w:rsidRPr="00000000" w14:paraId="00000035">
      <w:pPr>
        <w:keepLines w:val="0"/>
        <w:numPr>
          <w:ilvl w:val="4"/>
          <w:numId w:val="2"/>
        </w:numPr>
        <w:spacing w:after="0" w:lineRule="auto"/>
        <w:ind w:left="992.1259842519685" w:hanging="992.1259842519685"/>
        <w:rPr>
          <w:u w:val="none"/>
        </w:rPr>
      </w:pPr>
      <w:r w:rsidDel="00000000" w:rsidR="00000000" w:rsidRPr="00000000">
        <w:rPr>
          <w:rtl w:val="0"/>
        </w:rPr>
        <w:t xml:space="preserve">€40 voor een cursusdag</w:t>
      </w:r>
    </w:p>
    <w:p w:rsidR="00000000" w:rsidDel="00000000" w:rsidP="00000000" w:rsidRDefault="00000000" w:rsidRPr="00000000" w14:paraId="00000036">
      <w:pPr>
        <w:keepLines w:val="0"/>
        <w:numPr>
          <w:ilvl w:val="4"/>
          <w:numId w:val="2"/>
        </w:numPr>
        <w:spacing w:after="0" w:lineRule="auto"/>
        <w:ind w:left="992.1259842519685" w:hanging="992.1259842519685"/>
        <w:rPr>
          <w:u w:val="none"/>
        </w:rPr>
      </w:pPr>
      <w:r w:rsidDel="00000000" w:rsidR="00000000" w:rsidRPr="00000000">
        <w:rPr>
          <w:rtl w:val="0"/>
        </w:rPr>
        <w:t xml:space="preserve">€30 voor een voorbereidingsdag</w:t>
      </w:r>
    </w:p>
    <w:p w:rsidR="00000000" w:rsidDel="00000000" w:rsidP="00000000" w:rsidRDefault="00000000" w:rsidRPr="00000000" w14:paraId="00000037">
      <w:pPr>
        <w:keepLines w:val="0"/>
        <w:numPr>
          <w:ilvl w:val="4"/>
          <w:numId w:val="2"/>
        </w:numPr>
        <w:spacing w:after="0" w:lineRule="auto"/>
        <w:ind w:left="992.1259842519685" w:hanging="992.1259842519685"/>
        <w:rPr>
          <w:u w:val="none"/>
        </w:rPr>
      </w:pPr>
      <w:r w:rsidDel="00000000" w:rsidR="00000000" w:rsidRPr="00000000">
        <w:rPr>
          <w:rtl w:val="0"/>
        </w:rPr>
        <w:t xml:space="preserve">€30 voor een verwerkingsdag</w:t>
      </w:r>
    </w:p>
    <w:p w:rsidR="00000000" w:rsidDel="00000000" w:rsidP="00000000" w:rsidRDefault="00000000" w:rsidRPr="00000000" w14:paraId="00000038">
      <w:pPr>
        <w:pStyle w:val="Heading4"/>
        <w:numPr>
          <w:ilvl w:val="3"/>
          <w:numId w:val="2"/>
        </w:numPr>
        <w:spacing w:after="0" w:lineRule="auto"/>
        <w:ind w:left="992.1259842519685" w:hanging="992.1259842519685"/>
        <w:rPr/>
      </w:pPr>
      <w:bookmarkStart w:colFirst="0" w:colLast="0" w:name="_heading=h.uvb13yhpzxwg" w:id="33"/>
      <w:bookmarkEnd w:id="33"/>
      <w:r w:rsidDel="00000000" w:rsidR="00000000" w:rsidRPr="00000000">
        <w:rPr>
          <w:rtl w:val="0"/>
        </w:rPr>
        <w:t xml:space="preserve">Voor</w:t>
      </w:r>
      <w:r w:rsidDel="00000000" w:rsidR="00000000" w:rsidRPr="00000000">
        <w:rPr>
          <w:rtl w:val="0"/>
        </w:rPr>
        <w:t xml:space="preserve"> het einde van het werkjaar (voor 1 juni) en voor het einde van het kalenderjaar (voor 1 december) bezorgt elke dansleider een overzicht van vrijwilligersactiviteiten voor het vormingsbudget aan de penningmeester.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9">
      <w:pPr>
        <w:keepLines w:val="0"/>
        <w:spacing w:after="0" w:lineRule="auto"/>
        <w:ind w:left="992.1259842519685" w:hanging="992.1259842519685"/>
        <w:rPr/>
      </w:pPr>
      <w:r w:rsidDel="00000000" w:rsidR="00000000" w:rsidRPr="00000000">
        <w:rPr>
          <w:rtl w:val="0"/>
        </w:rPr>
      </w:r>
    </w:p>
    <w:p w:rsidR="00000000" w:rsidDel="00000000" w:rsidP="00000000" w:rsidRDefault="00000000" w:rsidRPr="00000000" w14:paraId="0000003A">
      <w:pPr>
        <w:keepLines w:val="0"/>
        <w:spacing w:after="0" w:lineRule="auto"/>
        <w:ind w:left="992.1259842519685" w:hanging="992.1259842519685"/>
        <w:rPr/>
      </w:pPr>
      <w:r w:rsidDel="00000000" w:rsidR="00000000" w:rsidRPr="00000000">
        <w:rPr>
          <w:rtl w:val="0"/>
        </w:rPr>
      </w:r>
    </w:p>
    <w:p w:rsidR="00000000" w:rsidDel="00000000" w:rsidP="00000000" w:rsidRDefault="00000000" w:rsidRPr="00000000" w14:paraId="0000003B">
      <w:pPr>
        <w:keepLines w:val="0"/>
        <w:spacing w:after="0" w:lineRule="auto"/>
        <w:ind w:left="992.1259842519685" w:hanging="992.1259842519685"/>
        <w:rPr/>
      </w:pPr>
      <w:r w:rsidDel="00000000" w:rsidR="00000000" w:rsidRPr="00000000">
        <w:rPr>
          <w:rtl w:val="0"/>
        </w:rPr>
      </w:r>
    </w:p>
    <w:p w:rsidR="00000000" w:rsidDel="00000000" w:rsidP="00000000" w:rsidRDefault="00000000" w:rsidRPr="00000000" w14:paraId="0000003C">
      <w:pPr>
        <w:pStyle w:val="Heading2"/>
        <w:keepLines w:val="0"/>
        <w:numPr>
          <w:ilvl w:val="1"/>
          <w:numId w:val="2"/>
        </w:numPr>
        <w:ind w:left="992.1259842519685" w:hanging="992.1259842519685"/>
        <w:rPr/>
      </w:pPr>
      <w:bookmarkStart w:colFirst="0" w:colLast="0" w:name="_heading=h.23ckvvd" w:id="34"/>
      <w:bookmarkEnd w:id="34"/>
      <w:r w:rsidDel="00000000" w:rsidR="00000000" w:rsidRPr="00000000">
        <w:rPr>
          <w:rtl w:val="0"/>
        </w:rPr>
        <w:t xml:space="preserve">Tussenkomst cursusgeld</w:t>
      </w:r>
    </w:p>
    <w:p w:rsidR="00000000" w:rsidDel="00000000" w:rsidP="00000000" w:rsidRDefault="00000000" w:rsidRPr="00000000" w14:paraId="0000003D">
      <w:pPr>
        <w:pStyle w:val="Heading3"/>
        <w:keepLines w:val="0"/>
        <w:numPr>
          <w:ilvl w:val="2"/>
          <w:numId w:val="2"/>
        </w:numPr>
        <w:spacing w:after="0" w:lineRule="auto"/>
        <w:ind w:left="992.1259842519685" w:hanging="992.1259842519685"/>
        <w:rPr/>
      </w:pPr>
      <w:bookmarkStart w:colFirst="0" w:colLast="0" w:name="_heading=h.ihv636" w:id="35"/>
      <w:bookmarkEnd w:id="35"/>
      <w:r w:rsidDel="00000000" w:rsidR="00000000" w:rsidRPr="00000000">
        <w:rPr>
          <w:rtl w:val="0"/>
        </w:rPr>
        <w:t xml:space="preserve">Goe Folk komt tussen in de betaling van het cursusgeld indien een lid een cursus volgt ten gunste van Goe Folk. Danscursussen vallen niet onder deze regeling</w:t>
      </w:r>
    </w:p>
    <w:p w:rsidR="00000000" w:rsidDel="00000000" w:rsidP="00000000" w:rsidRDefault="00000000" w:rsidRPr="00000000" w14:paraId="0000003E">
      <w:pPr>
        <w:pStyle w:val="Heading3"/>
        <w:keepLines w:val="0"/>
        <w:numPr>
          <w:ilvl w:val="2"/>
          <w:numId w:val="2"/>
        </w:numPr>
        <w:spacing w:after="0" w:lineRule="auto"/>
        <w:ind w:left="992.1259842519685" w:hanging="992.1259842519685"/>
        <w:rPr/>
      </w:pPr>
      <w:bookmarkStart w:colFirst="0" w:colLast="0" w:name="_heading=h.32hioqz" w:id="36"/>
      <w:bookmarkEnd w:id="36"/>
      <w:r w:rsidDel="00000000" w:rsidR="00000000" w:rsidRPr="00000000">
        <w:rPr>
          <w:rtl w:val="0"/>
        </w:rPr>
        <w:t xml:space="preserve">Voorbeelden van cursussen die in aanmerking komen:</w:t>
      </w:r>
    </w:p>
    <w:p w:rsidR="00000000" w:rsidDel="00000000" w:rsidP="00000000" w:rsidRDefault="00000000" w:rsidRPr="00000000" w14:paraId="0000003F">
      <w:pPr>
        <w:pStyle w:val="Heading4"/>
        <w:keepLines w:val="0"/>
        <w:numPr>
          <w:ilvl w:val="3"/>
          <w:numId w:val="2"/>
        </w:numPr>
        <w:spacing w:after="0" w:lineRule="auto"/>
        <w:ind w:left="992.1259842519685" w:hanging="992.1259842519685"/>
        <w:rPr/>
      </w:pPr>
      <w:bookmarkStart w:colFirst="0" w:colLast="0" w:name="_heading=h.1hmsyys" w:id="37"/>
      <w:bookmarkEnd w:id="37"/>
      <w:r w:rsidDel="00000000" w:rsidR="00000000" w:rsidRPr="00000000">
        <w:rPr>
          <w:rtl w:val="0"/>
        </w:rPr>
        <w:t xml:space="preserve">een cursus videomontage,</w:t>
      </w:r>
    </w:p>
    <w:p w:rsidR="00000000" w:rsidDel="00000000" w:rsidP="00000000" w:rsidRDefault="00000000" w:rsidRPr="00000000" w14:paraId="00000040">
      <w:pPr>
        <w:pStyle w:val="Heading4"/>
        <w:keepLines w:val="0"/>
        <w:numPr>
          <w:ilvl w:val="3"/>
          <w:numId w:val="2"/>
        </w:numPr>
        <w:spacing w:after="0" w:lineRule="auto"/>
        <w:ind w:left="992.1259842519685" w:hanging="992.1259842519685"/>
        <w:rPr/>
      </w:pPr>
      <w:bookmarkStart w:colFirst="0" w:colLast="0" w:name="_heading=h.41mghml" w:id="38"/>
      <w:bookmarkEnd w:id="38"/>
      <w:r w:rsidDel="00000000" w:rsidR="00000000" w:rsidRPr="00000000">
        <w:rPr>
          <w:rtl w:val="0"/>
        </w:rPr>
        <w:t xml:space="preserve">een cursus grime,</w:t>
      </w:r>
    </w:p>
    <w:p w:rsidR="00000000" w:rsidDel="00000000" w:rsidP="00000000" w:rsidRDefault="00000000" w:rsidRPr="00000000" w14:paraId="00000041">
      <w:pPr>
        <w:pStyle w:val="Heading4"/>
        <w:keepLines w:val="0"/>
        <w:numPr>
          <w:ilvl w:val="3"/>
          <w:numId w:val="2"/>
        </w:numPr>
        <w:spacing w:after="0" w:lineRule="auto"/>
        <w:ind w:left="992.1259842519685" w:hanging="992.1259842519685"/>
        <w:rPr/>
      </w:pPr>
      <w:bookmarkStart w:colFirst="0" w:colLast="0" w:name="_heading=h.2grqrue" w:id="39"/>
      <w:bookmarkEnd w:id="39"/>
      <w:r w:rsidDel="00000000" w:rsidR="00000000" w:rsidRPr="00000000">
        <w:rPr>
          <w:rtl w:val="0"/>
        </w:rPr>
        <w:t xml:space="preserve">een cursus publiciteit.</w:t>
      </w:r>
    </w:p>
    <w:p w:rsidR="00000000" w:rsidDel="00000000" w:rsidP="00000000" w:rsidRDefault="00000000" w:rsidRPr="00000000" w14:paraId="00000042">
      <w:pPr>
        <w:pStyle w:val="Heading3"/>
        <w:keepLines w:val="0"/>
        <w:numPr>
          <w:ilvl w:val="2"/>
          <w:numId w:val="2"/>
        </w:numPr>
        <w:spacing w:after="0" w:lineRule="auto"/>
        <w:ind w:left="992.1259842519685" w:hanging="992.1259842519685"/>
        <w:rPr/>
      </w:pPr>
      <w:bookmarkStart w:colFirst="0" w:colLast="0" w:name="_heading=h.vx1227" w:id="40"/>
      <w:bookmarkEnd w:id="40"/>
      <w:r w:rsidDel="00000000" w:rsidR="00000000" w:rsidRPr="00000000">
        <w:rPr>
          <w:rtl w:val="0"/>
        </w:rPr>
        <w:t xml:space="preserve">Goe Folk komt tussen voor de totale som van €20 per cursus. </w:t>
      </w:r>
    </w:p>
    <w:p w:rsidR="00000000" w:rsidDel="00000000" w:rsidP="00000000" w:rsidRDefault="00000000" w:rsidRPr="00000000" w14:paraId="00000043">
      <w:pPr>
        <w:pStyle w:val="Heading3"/>
        <w:keepLines w:val="0"/>
        <w:numPr>
          <w:ilvl w:val="2"/>
          <w:numId w:val="2"/>
        </w:numPr>
        <w:spacing w:after="0" w:lineRule="auto"/>
        <w:ind w:left="992.1259842519685" w:hanging="992.1259842519685"/>
        <w:rPr/>
      </w:pPr>
      <w:bookmarkStart w:colFirst="0" w:colLast="0" w:name="_heading=h.3fwokq0" w:id="41"/>
      <w:bookmarkEnd w:id="41"/>
      <w:r w:rsidDel="00000000" w:rsidR="00000000" w:rsidRPr="00000000">
        <w:rPr>
          <w:rtl w:val="0"/>
        </w:rPr>
        <w:t xml:space="preserve">Terugbetaling van het cursusgeld gebeurt door middel van het indienen van een onkostennota aan de penningmeester</w:t>
      </w:r>
    </w:p>
    <w:p w:rsidR="00000000" w:rsidDel="00000000" w:rsidP="00000000" w:rsidRDefault="00000000" w:rsidRPr="00000000" w14:paraId="00000044">
      <w:pPr>
        <w:pStyle w:val="Heading2"/>
        <w:keepLines w:val="0"/>
        <w:numPr>
          <w:ilvl w:val="1"/>
          <w:numId w:val="2"/>
        </w:numPr>
        <w:ind w:left="992.1259842519685" w:hanging="992.1259842519685"/>
        <w:rPr/>
      </w:pPr>
      <w:bookmarkStart w:colFirst="0" w:colLast="0" w:name="_heading=h.1v1yuxt" w:id="42"/>
      <w:bookmarkEnd w:id="42"/>
      <w:r w:rsidDel="00000000" w:rsidR="00000000" w:rsidRPr="00000000">
        <w:rPr>
          <w:rtl w:val="0"/>
        </w:rPr>
        <w:t xml:space="preserve">Uitlenen Laptop</w:t>
      </w:r>
    </w:p>
    <w:p w:rsidR="00000000" w:rsidDel="00000000" w:rsidP="00000000" w:rsidRDefault="00000000" w:rsidRPr="00000000" w14:paraId="00000045">
      <w:pPr>
        <w:pStyle w:val="Heading3"/>
        <w:keepLines w:val="0"/>
        <w:numPr>
          <w:ilvl w:val="2"/>
          <w:numId w:val="2"/>
        </w:numPr>
        <w:spacing w:after="0" w:lineRule="auto"/>
        <w:ind w:left="992.1259842519685" w:hanging="992.1259842519685"/>
        <w:rPr/>
      </w:pPr>
      <w:bookmarkStart w:colFirst="0" w:colLast="0" w:name="_heading=h.4f1mdlm" w:id="43"/>
      <w:bookmarkEnd w:id="43"/>
      <w:r w:rsidDel="00000000" w:rsidR="00000000" w:rsidRPr="00000000">
        <w:rPr>
          <w:rtl w:val="0"/>
        </w:rPr>
        <w:t xml:space="preserve">Ieder lid kan de laptop lenen indien er een bestuurslid aanwezig is op het evenement waar de laptop wordt gebruikt. Het bestuurslid ziet er op toe dat de muziek niet wordt gekopieerd en dat de laptop als goede huisvader wordt beheerd.</w:t>
      </w:r>
    </w:p>
    <w:p w:rsidR="00000000" w:rsidDel="00000000" w:rsidP="00000000" w:rsidRDefault="00000000" w:rsidRPr="00000000" w14:paraId="00000046">
      <w:pPr>
        <w:pStyle w:val="Heading3"/>
        <w:keepLines w:val="0"/>
        <w:numPr>
          <w:ilvl w:val="2"/>
          <w:numId w:val="2"/>
        </w:numPr>
        <w:spacing w:after="0" w:lineRule="auto"/>
        <w:ind w:left="992.1259842519685" w:hanging="992.1259842519685"/>
        <w:rPr/>
      </w:pPr>
      <w:bookmarkStart w:colFirst="0" w:colLast="0" w:name="_heading=h.2u6wntf" w:id="44"/>
      <w:bookmarkEnd w:id="44"/>
      <w:r w:rsidDel="00000000" w:rsidR="00000000" w:rsidRPr="00000000">
        <w:rPr>
          <w:rtl w:val="0"/>
        </w:rPr>
        <w:t xml:space="preserve">In geval van schade zorgt de veroorzaker van de schade voor de herstelling van de laptop. </w:t>
      </w:r>
    </w:p>
    <w:p w:rsidR="00000000" w:rsidDel="00000000" w:rsidP="00000000" w:rsidRDefault="00000000" w:rsidRPr="00000000" w14:paraId="00000047">
      <w:pPr>
        <w:pStyle w:val="Heading2"/>
        <w:keepLines w:val="0"/>
        <w:numPr>
          <w:ilvl w:val="1"/>
          <w:numId w:val="2"/>
        </w:numPr>
        <w:ind w:left="992.1259842519685" w:hanging="992.1259842519685"/>
        <w:rPr/>
      </w:pPr>
      <w:bookmarkStart w:colFirst="0" w:colLast="0" w:name="_heading=h.19c6y18" w:id="45"/>
      <w:bookmarkEnd w:id="45"/>
      <w:r w:rsidDel="00000000" w:rsidR="00000000" w:rsidRPr="00000000">
        <w:rPr>
          <w:rtl w:val="0"/>
        </w:rPr>
        <w:t xml:space="preserve">Uitlenen goederen Goe Folk</w:t>
      </w:r>
    </w:p>
    <w:p w:rsidR="00000000" w:rsidDel="00000000" w:rsidP="00000000" w:rsidRDefault="00000000" w:rsidRPr="00000000" w14:paraId="00000048">
      <w:pPr>
        <w:pStyle w:val="Heading3"/>
        <w:keepLines w:val="0"/>
        <w:numPr>
          <w:ilvl w:val="2"/>
          <w:numId w:val="2"/>
        </w:numPr>
        <w:spacing w:after="0" w:lineRule="auto"/>
        <w:ind w:left="992.1259842519685" w:hanging="992.1259842519685"/>
        <w:rPr/>
      </w:pPr>
      <w:bookmarkStart w:colFirst="0" w:colLast="0" w:name="_heading=h.3tbugp1" w:id="46"/>
      <w:bookmarkEnd w:id="46"/>
      <w:r w:rsidDel="00000000" w:rsidR="00000000" w:rsidRPr="00000000">
        <w:rPr>
          <w:rtl w:val="0"/>
        </w:rPr>
        <w:t xml:space="preserve">Ieder materieel goed dat op de inventarislijst van Goe Folk staat, kan worden uitgeleend aan andere dansgroepen of aan individuele leden.</w:t>
      </w:r>
    </w:p>
    <w:p w:rsidR="00000000" w:rsidDel="00000000" w:rsidP="00000000" w:rsidRDefault="00000000" w:rsidRPr="00000000" w14:paraId="00000049">
      <w:pPr>
        <w:pStyle w:val="Heading3"/>
        <w:keepLines w:val="0"/>
        <w:numPr>
          <w:ilvl w:val="2"/>
          <w:numId w:val="2"/>
        </w:numPr>
        <w:spacing w:after="0" w:lineRule="auto"/>
        <w:ind w:left="992.1259842519685" w:hanging="992.1259842519685"/>
        <w:rPr/>
      </w:pPr>
      <w:bookmarkStart w:colFirst="0" w:colLast="0" w:name="_heading=h.28h4qwu" w:id="47"/>
      <w:bookmarkEnd w:id="47"/>
      <w:r w:rsidDel="00000000" w:rsidR="00000000" w:rsidRPr="00000000">
        <w:rPr>
          <w:rtl w:val="0"/>
        </w:rPr>
        <w:t xml:space="preserve">Bij het uitlenen sluiten we een contract af met de betrokken persoon of betrokken dansgroep. </w:t>
      </w:r>
    </w:p>
    <w:p w:rsidR="00000000" w:rsidDel="00000000" w:rsidP="00000000" w:rsidRDefault="00000000" w:rsidRPr="00000000" w14:paraId="0000004A">
      <w:pPr>
        <w:pStyle w:val="Heading3"/>
        <w:keepLines w:val="0"/>
        <w:numPr>
          <w:ilvl w:val="2"/>
          <w:numId w:val="2"/>
        </w:numPr>
        <w:spacing w:after="0" w:lineRule="auto"/>
        <w:ind w:left="992.1259842519685" w:hanging="992.1259842519685"/>
        <w:rPr/>
      </w:pPr>
      <w:bookmarkStart w:colFirst="0" w:colLast="0" w:name="_heading=h.nmf14n" w:id="48"/>
      <w:bookmarkEnd w:id="48"/>
      <w:r w:rsidDel="00000000" w:rsidR="00000000" w:rsidRPr="00000000">
        <w:rPr>
          <w:rtl w:val="0"/>
        </w:rPr>
        <w:t xml:space="preserve">Het contract bevat volgende modaliteiten: begindatum, einddatum, de verantwoordelijken en de waarborg.</w:t>
      </w:r>
    </w:p>
    <w:p w:rsidR="00000000" w:rsidDel="00000000" w:rsidP="00000000" w:rsidRDefault="00000000" w:rsidRPr="00000000" w14:paraId="0000004B">
      <w:pPr>
        <w:pStyle w:val="Heading3"/>
        <w:keepLines w:val="0"/>
        <w:numPr>
          <w:ilvl w:val="2"/>
          <w:numId w:val="2"/>
        </w:numPr>
        <w:spacing w:after="0" w:lineRule="auto"/>
        <w:ind w:left="992.1259842519685" w:hanging="992.1259842519685"/>
        <w:rPr/>
      </w:pPr>
      <w:bookmarkStart w:colFirst="0" w:colLast="0" w:name="_heading=h.37m2jsg" w:id="49"/>
      <w:bookmarkEnd w:id="49"/>
      <w:r w:rsidDel="00000000" w:rsidR="00000000" w:rsidRPr="00000000">
        <w:rPr>
          <w:rtl w:val="0"/>
        </w:rPr>
        <w:t xml:space="preserve">Het bestuur houdt een overzicht van de waarborgen bij op de bestuurspagina van de website  </w:t>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260"/>
      </w:tabs>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380"/>
      </w:tabs>
      <w:spacing w:after="0" w:before="104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Addendum Visie en Huishoudelijk reglement</w:t>
      <w:tab/>
      <w:t xml:space="preserve">                                versie 1.</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augustus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r w:rsidDel="00000000" w:rsidR="00000000" w:rsidRPr="00000000">
      <w:rPr>
        <w:rtl w:val="0"/>
      </w:rPr>
      <w:t xml:space="preserve">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5263515</wp:posOffset>
          </wp:positionH>
          <wp:positionV relativeFrom="paragraph">
            <wp:posOffset>-382269</wp:posOffset>
          </wp:positionV>
          <wp:extent cx="770255" cy="105854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0255" cy="10585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color w:val="00000a"/>
      </w:rPr>
    </w:lvl>
    <w:lvl w:ilvl="3">
      <w:start w:val="1"/>
      <w:numFmt w:val="decimal"/>
      <w:lvlText w:val="%1.%2.%3.%4"/>
      <w:lvlJc w:val="left"/>
      <w:pPr>
        <w:ind w:left="0" w:firstLine="0"/>
      </w:pPr>
      <w:rPr>
        <w:b w:val="0"/>
        <w:color w:val="00000a"/>
      </w:rPr>
    </w:lvl>
    <w:lvl w:ilvl="4">
      <w:start w:val="1"/>
      <w:numFmt w:val="decimal"/>
      <w:lvlText w:val="%1.%2.%3.%4.%5"/>
      <w:lvlJc w:val="left"/>
      <w:pPr>
        <w:ind w:left="0" w:firstLine="0"/>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decimal"/>
      <w:lvlText w:val="%1."/>
      <w:lvlJc w:val="left"/>
      <w:pPr>
        <w:ind w:left="432" w:hanging="432"/>
      </w:pPr>
      <w:rPr>
        <w:rFonts w:ascii="Corbel" w:cs="Corbel" w:eastAsia="Corbel" w:hAnsi="Corbel"/>
      </w:rPr>
    </w:lvl>
    <w:lvl w:ilvl="1">
      <w:start w:val="1"/>
      <w:numFmt w:val="decimal"/>
      <w:lvlText w:val="%1.%2"/>
      <w:lvlJc w:val="left"/>
      <w:pPr>
        <w:ind w:left="576" w:hanging="576"/>
      </w:pPr>
      <w:rPr/>
    </w:lvl>
    <w:lvl w:ilvl="2">
      <w:start w:val="1"/>
      <w:numFmt w:val="decimal"/>
      <w:lvlText w:val="%1.%2.%3"/>
      <w:lvlJc w:val="left"/>
      <w:pPr>
        <w:ind w:left="720" w:hanging="720"/>
      </w:pPr>
      <w:rPr>
        <w:color w:val="000000"/>
      </w:rPr>
    </w:lvl>
    <w:lvl w:ilvl="3">
      <w:start w:val="1"/>
      <w:numFmt w:val="decimal"/>
      <w:lvlText w:val="%1.%2.%3.%4"/>
      <w:lvlJc w:val="left"/>
      <w:pPr>
        <w:ind w:left="0" w:firstLine="0"/>
      </w:pPr>
      <w:rPr>
        <w:b w:val="0"/>
        <w:color w:val="000000"/>
      </w:rPr>
    </w:lvl>
    <w:lvl w:ilvl="4">
      <w:start w:val="1"/>
      <w:numFmt w:val="decimal"/>
      <w:lvlText w:val="%1.%2.%3.%4.%5"/>
      <w:lvlJc w:val="left"/>
      <w:pPr>
        <w:ind w:left="0" w:firstLine="0"/>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B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432" w:hanging="432"/>
    </w:pPr>
    <w:rPr>
      <w:rFonts w:ascii="Corbel" w:cs="Corbel" w:eastAsia="Corbel" w:hAnsi="Corbel"/>
      <w:color w:val="a30014"/>
      <w:sz w:val="32"/>
      <w:szCs w:val="32"/>
    </w:rPr>
  </w:style>
  <w:style w:type="paragraph" w:styleId="Heading2">
    <w:name w:val="heading 2"/>
    <w:basedOn w:val="Normal"/>
    <w:next w:val="Normal"/>
    <w:pPr>
      <w:keepNext w:val="1"/>
      <w:keepLines w:val="1"/>
      <w:spacing w:after="0" w:before="360" w:lineRule="auto"/>
      <w:ind w:left="576" w:hanging="576"/>
    </w:pPr>
    <w:rPr>
      <w:rFonts w:ascii="Corbel" w:cs="Corbel" w:eastAsia="Corbel" w:hAnsi="Corbel"/>
      <w:color w:val="a30014"/>
      <w:sz w:val="28"/>
      <w:szCs w:val="28"/>
    </w:rPr>
  </w:style>
  <w:style w:type="paragraph" w:styleId="Heading3">
    <w:name w:val="heading 3"/>
    <w:basedOn w:val="Normal"/>
    <w:next w:val="Normal"/>
    <w:pPr>
      <w:keepNext w:val="1"/>
      <w:spacing w:after="60" w:lineRule="auto"/>
      <w:ind w:left="720" w:hanging="720"/>
    </w:pPr>
    <w:rPr>
      <w:rFonts w:ascii="Calibri" w:cs="Calibri" w:eastAsia="Calibri" w:hAnsi="Calibri"/>
    </w:rPr>
  </w:style>
  <w:style w:type="paragraph" w:styleId="Heading4">
    <w:name w:val="heading 4"/>
    <w:basedOn w:val="Normal"/>
    <w:next w:val="Normal"/>
    <w:pPr>
      <w:keepNext w:val="1"/>
      <w:spacing w:after="60" w:lineRule="auto"/>
      <w:ind w:left="1134" w:hanging="992"/>
    </w:pPr>
    <w:rPr>
      <w:rFonts w:ascii="Calibri" w:cs="Calibri" w:eastAsia="Calibri" w:hAnsi="Calibri"/>
    </w:rPr>
  </w:style>
  <w:style w:type="paragraph" w:styleId="Heading5">
    <w:name w:val="heading 5"/>
    <w:basedOn w:val="Normal"/>
    <w:next w:val="Normal"/>
    <w:pPr>
      <w:keepNext w:val="1"/>
      <w:keepLines w:val="1"/>
      <w:spacing w:after="0" w:lineRule="auto"/>
      <w:ind w:left="1418" w:hanging="1134"/>
    </w:pPr>
    <w:rPr>
      <w:rFonts w:ascii="Calibri" w:cs="Calibri" w:eastAsia="Calibri" w:hAnsi="Calibri"/>
    </w:rPr>
  </w:style>
  <w:style w:type="paragraph" w:styleId="Heading6">
    <w:name w:val="heading 6"/>
    <w:basedOn w:val="Normal"/>
    <w:next w:val="Normal"/>
    <w:pPr>
      <w:keepNext w:val="1"/>
      <w:keepLines w:val="1"/>
      <w:spacing w:after="0"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973A9"/>
    <w:pPr>
      <w:suppressAutoHyphens w:val="1"/>
      <w:spacing w:after="200"/>
    </w:pPr>
    <w:rPr>
      <w:lang w:val="en-US"/>
    </w:rPr>
  </w:style>
  <w:style w:type="paragraph" w:styleId="Heading1">
    <w:name w:val="heading 1"/>
    <w:basedOn w:val="Normal"/>
    <w:next w:val="Normal"/>
    <w:uiPriority w:val="99"/>
    <w:qFormat w:val="1"/>
    <w:rsid w:val="00EA7F34"/>
    <w:pPr>
      <w:keepNext w:val="1"/>
      <w:keepLines w:val="1"/>
      <w:pageBreakBefore w:val="1"/>
      <w:numPr>
        <w:numId w:val="3"/>
      </w:numPr>
      <w:suppressAutoHyphens w:val="0"/>
      <w:spacing w:after="0" w:before="480"/>
      <w:outlineLvl w:val="0"/>
    </w:pPr>
    <w:rPr>
      <w:rFonts w:ascii="Corbel" w:hAnsi="Corbel" w:cstheme="majorBidi" w:eastAsiaTheme="majorEastAsia"/>
      <w:bCs w:val="1"/>
      <w:color w:val="a30014"/>
      <w:sz w:val="32"/>
      <w:szCs w:val="32"/>
    </w:rPr>
  </w:style>
  <w:style w:type="paragraph" w:styleId="Heading2">
    <w:name w:val="heading 2"/>
    <w:basedOn w:val="Normal"/>
    <w:next w:val="Normal"/>
    <w:uiPriority w:val="99"/>
    <w:unhideWhenUsed w:val="1"/>
    <w:qFormat w:val="1"/>
    <w:rsid w:val="00EA7F34"/>
    <w:pPr>
      <w:keepNext w:val="1"/>
      <w:keepLines w:val="1"/>
      <w:numPr>
        <w:ilvl w:val="1"/>
        <w:numId w:val="3"/>
      </w:numPr>
      <w:suppressAutoHyphens w:val="0"/>
      <w:spacing w:after="0" w:before="360"/>
      <w:outlineLvl w:val="1"/>
    </w:pPr>
    <w:rPr>
      <w:rFonts w:ascii="Corbel" w:hAnsi="Corbel" w:cstheme="majorBidi" w:eastAsiaTheme="majorEastAsia"/>
      <w:bCs w:val="1"/>
      <w:color w:val="a30014"/>
      <w:sz w:val="28"/>
      <w:szCs w:val="28"/>
    </w:rPr>
  </w:style>
  <w:style w:type="paragraph" w:styleId="Heading3">
    <w:name w:val="heading 3"/>
    <w:basedOn w:val="Normal"/>
    <w:next w:val="Normal"/>
    <w:uiPriority w:val="99"/>
    <w:unhideWhenUsed w:val="1"/>
    <w:qFormat w:val="1"/>
    <w:rsid w:val="00EA7F34"/>
    <w:pPr>
      <w:keepNext w:val="1"/>
      <w:numPr>
        <w:ilvl w:val="2"/>
        <w:numId w:val="3"/>
      </w:numPr>
      <w:suppressAutoHyphens w:val="0"/>
      <w:spacing w:after="60"/>
      <w:outlineLvl w:val="2"/>
    </w:pPr>
    <w:rPr>
      <w:rFonts w:asciiTheme="minorHAnsi" w:cstheme="majorBidi" w:eastAsiaTheme="majorEastAsia" w:hAnsiTheme="minorHAnsi"/>
      <w:bCs w:val="1"/>
      <w:lang w:val="nl-BE"/>
    </w:rPr>
  </w:style>
  <w:style w:type="paragraph" w:styleId="Heading4">
    <w:name w:val="heading 4"/>
    <w:basedOn w:val="Heading3"/>
    <w:next w:val="Normal"/>
    <w:autoRedefine w:val="1"/>
    <w:uiPriority w:val="99"/>
    <w:unhideWhenUsed w:val="1"/>
    <w:qFormat w:val="1"/>
    <w:rsid w:val="00EA7F34"/>
    <w:pPr>
      <w:numPr>
        <w:ilvl w:val="3"/>
      </w:numPr>
      <w:ind w:left="1134" w:hanging="992"/>
      <w:outlineLvl w:val="3"/>
    </w:pPr>
  </w:style>
  <w:style w:type="paragraph" w:styleId="Heading5">
    <w:name w:val="heading 5"/>
    <w:basedOn w:val="Heading4"/>
    <w:next w:val="Normal"/>
    <w:autoRedefine w:val="1"/>
    <w:uiPriority w:val="99"/>
    <w:unhideWhenUsed w:val="1"/>
    <w:qFormat w:val="1"/>
    <w:rsid w:val="00EA7F34"/>
    <w:pPr>
      <w:keepLines w:val="1"/>
      <w:numPr>
        <w:ilvl w:val="4"/>
      </w:numPr>
      <w:spacing w:after="0"/>
      <w:ind w:left="1418" w:hanging="1134"/>
      <w:outlineLvl w:val="4"/>
    </w:pPr>
    <w:rPr>
      <w:rFonts w:ascii="Calibri" w:hAnsi="Calibri"/>
    </w:rPr>
  </w:style>
  <w:style w:type="paragraph" w:styleId="Heading6">
    <w:name w:val="heading 6"/>
    <w:basedOn w:val="Normal"/>
    <w:next w:val="Normal"/>
    <w:uiPriority w:val="99"/>
    <w:unhideWhenUsed w:val="1"/>
    <w:qFormat w:val="1"/>
    <w:rsid w:val="00EA7F34"/>
    <w:pPr>
      <w:keepNext w:val="1"/>
      <w:keepLines w:val="1"/>
      <w:numPr>
        <w:ilvl w:val="5"/>
        <w:numId w:val="3"/>
      </w:numPr>
      <w:suppressAutoHyphens w:val="0"/>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uiPriority w:val="99"/>
    <w:unhideWhenUsed w:val="1"/>
    <w:qFormat w:val="1"/>
    <w:rsid w:val="00EA7F34"/>
    <w:pPr>
      <w:keepNext w:val="1"/>
      <w:keepLines w:val="1"/>
      <w:numPr>
        <w:ilvl w:val="6"/>
        <w:numId w:val="3"/>
      </w:numPr>
      <w:suppressAutoHyphens w:val="0"/>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uiPriority w:val="99"/>
    <w:unhideWhenUsed w:val="1"/>
    <w:qFormat w:val="1"/>
    <w:rsid w:val="00EA7F34"/>
    <w:pPr>
      <w:keepNext w:val="1"/>
      <w:keepLines w:val="1"/>
      <w:numPr>
        <w:ilvl w:val="7"/>
        <w:numId w:val="3"/>
      </w:numPr>
      <w:suppressAutoHyphens w:val="0"/>
      <w:spacing w:after="0"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uiPriority w:val="99"/>
    <w:unhideWhenUsed w:val="1"/>
    <w:qFormat w:val="1"/>
    <w:rsid w:val="00EA7F34"/>
    <w:pPr>
      <w:keepNext w:val="1"/>
      <w:keepLines w:val="1"/>
      <w:numPr>
        <w:ilvl w:val="8"/>
        <w:numId w:val="3"/>
      </w:numPr>
      <w:suppressAutoHyphens w:val="0"/>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Kop11" w:customStyle="1">
    <w:name w:val="Kop 11"/>
    <w:basedOn w:val="Normal"/>
    <w:next w:val="Normal"/>
    <w:link w:val="Heading1Char"/>
    <w:uiPriority w:val="99"/>
    <w:qFormat w:val="1"/>
    <w:rsid w:val="00D973A9"/>
    <w:pPr>
      <w:keepNext w:val="1"/>
      <w:keepLines w:val="1"/>
      <w:pageBreakBefore w:val="1"/>
      <w:numPr>
        <w:numId w:val="1"/>
      </w:numPr>
      <w:spacing w:after="0" w:before="480"/>
      <w:outlineLvl w:val="0"/>
    </w:pPr>
    <w:rPr>
      <w:rFonts w:ascii="Corbel" w:hAnsi="Corbel"/>
      <w:bCs w:val="1"/>
      <w:color w:val="a30014"/>
      <w:sz w:val="32"/>
      <w:szCs w:val="32"/>
    </w:rPr>
  </w:style>
  <w:style w:type="paragraph" w:styleId="Kop21" w:customStyle="1">
    <w:name w:val="Kop 21"/>
    <w:basedOn w:val="Normal"/>
    <w:next w:val="Normal"/>
    <w:link w:val="Heading2Char"/>
    <w:uiPriority w:val="99"/>
    <w:unhideWhenUsed w:val="1"/>
    <w:qFormat w:val="1"/>
    <w:rsid w:val="00D973A9"/>
    <w:pPr>
      <w:keepNext w:val="1"/>
      <w:keepLines w:val="1"/>
      <w:numPr>
        <w:ilvl w:val="1"/>
        <w:numId w:val="1"/>
      </w:numPr>
      <w:spacing w:after="0" w:before="360"/>
      <w:outlineLvl w:val="1"/>
    </w:pPr>
    <w:rPr>
      <w:rFonts w:ascii="Corbel" w:hAnsi="Corbel"/>
      <w:bCs w:val="1"/>
      <w:color w:val="a30014"/>
      <w:sz w:val="28"/>
      <w:szCs w:val="28"/>
    </w:rPr>
  </w:style>
  <w:style w:type="paragraph" w:styleId="Kop31" w:customStyle="1">
    <w:name w:val="Kop 31"/>
    <w:basedOn w:val="Normal"/>
    <w:next w:val="Normal"/>
    <w:link w:val="Heading3Char"/>
    <w:uiPriority w:val="99"/>
    <w:unhideWhenUsed w:val="1"/>
    <w:qFormat w:val="1"/>
    <w:rsid w:val="00D973A9"/>
    <w:pPr>
      <w:keepNext w:val="1"/>
      <w:numPr>
        <w:ilvl w:val="2"/>
        <w:numId w:val="1"/>
      </w:numPr>
      <w:spacing w:after="60"/>
      <w:outlineLvl w:val="2"/>
    </w:pPr>
    <w:rPr>
      <w:bCs w:val="1"/>
      <w:lang w:val="nl-BE"/>
    </w:rPr>
  </w:style>
  <w:style w:type="paragraph" w:styleId="Kop41" w:customStyle="1">
    <w:name w:val="Kop 41"/>
    <w:basedOn w:val="Kop31"/>
    <w:next w:val="Normal"/>
    <w:link w:val="Heading4Char"/>
    <w:autoRedefine w:val="1"/>
    <w:uiPriority w:val="99"/>
    <w:unhideWhenUsed w:val="1"/>
    <w:qFormat w:val="1"/>
    <w:rsid w:val="00D973A9"/>
    <w:pPr>
      <w:numPr>
        <w:ilvl w:val="3"/>
      </w:numPr>
      <w:ind w:left="1134" w:hanging="992"/>
      <w:outlineLvl w:val="3"/>
    </w:pPr>
  </w:style>
  <w:style w:type="paragraph" w:styleId="Kop51" w:customStyle="1">
    <w:name w:val="Kop 51"/>
    <w:basedOn w:val="Kop41"/>
    <w:next w:val="Normal"/>
    <w:link w:val="Heading5Char"/>
    <w:autoRedefine w:val="1"/>
    <w:uiPriority w:val="99"/>
    <w:unhideWhenUsed w:val="1"/>
    <w:qFormat w:val="1"/>
    <w:rsid w:val="00D973A9"/>
    <w:pPr>
      <w:keepLines w:val="1"/>
      <w:numPr>
        <w:ilvl w:val="4"/>
      </w:numPr>
      <w:spacing w:after="0"/>
      <w:ind w:left="1418" w:hanging="1134"/>
      <w:outlineLvl w:val="4"/>
    </w:pPr>
  </w:style>
  <w:style w:type="paragraph" w:styleId="Kop61" w:customStyle="1">
    <w:name w:val="Kop 61"/>
    <w:basedOn w:val="Normal"/>
    <w:next w:val="Normal"/>
    <w:link w:val="Heading6Char"/>
    <w:uiPriority w:val="99"/>
    <w:unhideWhenUsed w:val="1"/>
    <w:qFormat w:val="1"/>
    <w:rsid w:val="00D973A9"/>
    <w:pPr>
      <w:keepNext w:val="1"/>
      <w:keepLines w:val="1"/>
      <w:numPr>
        <w:ilvl w:val="5"/>
        <w:numId w:val="1"/>
      </w:numPr>
      <w:spacing w:after="0" w:before="200"/>
      <w:outlineLvl w:val="5"/>
    </w:pPr>
    <w:rPr>
      <w:rFonts w:ascii="Cambria" w:hAnsi="Cambria"/>
      <w:i w:val="1"/>
      <w:iCs w:val="1"/>
      <w:color w:val="243f60"/>
    </w:rPr>
  </w:style>
  <w:style w:type="paragraph" w:styleId="Kop71" w:customStyle="1">
    <w:name w:val="Kop 71"/>
    <w:basedOn w:val="Normal"/>
    <w:next w:val="Normal"/>
    <w:link w:val="Heading7Char"/>
    <w:uiPriority w:val="99"/>
    <w:unhideWhenUsed w:val="1"/>
    <w:qFormat w:val="1"/>
    <w:rsid w:val="00D973A9"/>
    <w:pPr>
      <w:keepNext w:val="1"/>
      <w:keepLines w:val="1"/>
      <w:numPr>
        <w:ilvl w:val="6"/>
        <w:numId w:val="1"/>
      </w:numPr>
      <w:spacing w:after="0" w:before="200"/>
      <w:outlineLvl w:val="6"/>
    </w:pPr>
    <w:rPr>
      <w:rFonts w:ascii="Cambria" w:hAnsi="Cambria"/>
      <w:i w:val="1"/>
      <w:iCs w:val="1"/>
      <w:color w:val="404040"/>
    </w:rPr>
  </w:style>
  <w:style w:type="paragraph" w:styleId="Kop81" w:customStyle="1">
    <w:name w:val="Kop 81"/>
    <w:basedOn w:val="Normal"/>
    <w:next w:val="Normal"/>
    <w:link w:val="Heading8Char"/>
    <w:uiPriority w:val="99"/>
    <w:unhideWhenUsed w:val="1"/>
    <w:qFormat w:val="1"/>
    <w:rsid w:val="00D973A9"/>
    <w:pPr>
      <w:keepNext w:val="1"/>
      <w:keepLines w:val="1"/>
      <w:numPr>
        <w:ilvl w:val="7"/>
        <w:numId w:val="1"/>
      </w:numPr>
      <w:spacing w:after="0" w:before="200"/>
      <w:outlineLvl w:val="7"/>
    </w:pPr>
    <w:rPr>
      <w:rFonts w:ascii="Cambria" w:hAnsi="Cambria"/>
      <w:color w:val="404040"/>
      <w:sz w:val="20"/>
      <w:szCs w:val="20"/>
    </w:rPr>
  </w:style>
  <w:style w:type="paragraph" w:styleId="Kop91" w:customStyle="1">
    <w:name w:val="Kop 91"/>
    <w:basedOn w:val="Normal"/>
    <w:next w:val="Normal"/>
    <w:link w:val="Heading9Char"/>
    <w:uiPriority w:val="99"/>
    <w:unhideWhenUsed w:val="1"/>
    <w:qFormat w:val="1"/>
    <w:rsid w:val="00D973A9"/>
    <w:pPr>
      <w:keepNext w:val="1"/>
      <w:keepLines w:val="1"/>
      <w:numPr>
        <w:ilvl w:val="8"/>
        <w:numId w:val="1"/>
      </w:numPr>
      <w:spacing w:after="0" w:before="200"/>
      <w:outlineLvl w:val="8"/>
    </w:pPr>
    <w:rPr>
      <w:rFonts w:ascii="Cambria" w:hAnsi="Cambria"/>
      <w:i w:val="1"/>
      <w:iCs w:val="1"/>
      <w:color w:val="404040"/>
      <w:sz w:val="20"/>
      <w:szCs w:val="20"/>
    </w:rPr>
  </w:style>
  <w:style w:type="character" w:styleId="Heading1Char" w:customStyle="1">
    <w:name w:val="Heading 1 Char"/>
    <w:basedOn w:val="DefaultParagraphFont"/>
    <w:link w:val="Kop11"/>
    <w:uiPriority w:val="99"/>
    <w:rsid w:val="00D973A9"/>
    <w:rPr>
      <w:rFonts w:ascii="Corbel" w:hAnsi="Corbel"/>
      <w:bCs w:val="1"/>
      <w:color w:val="a30014"/>
      <w:sz w:val="32"/>
      <w:szCs w:val="32"/>
      <w:lang w:val="en-US"/>
    </w:rPr>
  </w:style>
  <w:style w:type="character" w:styleId="Heading2Char" w:customStyle="1">
    <w:name w:val="Heading 2 Char"/>
    <w:basedOn w:val="DefaultParagraphFont"/>
    <w:link w:val="Kop21"/>
    <w:uiPriority w:val="99"/>
    <w:rsid w:val="00D973A9"/>
    <w:rPr>
      <w:rFonts w:ascii="Corbel" w:hAnsi="Corbel"/>
      <w:bCs w:val="1"/>
      <w:color w:val="a30014"/>
      <w:sz w:val="28"/>
      <w:szCs w:val="28"/>
      <w:lang w:val="en-US"/>
    </w:rPr>
  </w:style>
  <w:style w:type="character" w:styleId="Heading3Char" w:customStyle="1">
    <w:name w:val="Heading 3 Char"/>
    <w:basedOn w:val="DefaultParagraphFont"/>
    <w:link w:val="Kop31"/>
    <w:uiPriority w:val="99"/>
    <w:rsid w:val="00D973A9"/>
    <w:rPr>
      <w:bCs w:val="1"/>
      <w:lang w:val="nl-BE"/>
    </w:rPr>
  </w:style>
  <w:style w:type="character" w:styleId="Heading4Char" w:customStyle="1">
    <w:name w:val="Heading 4 Char"/>
    <w:basedOn w:val="DefaultParagraphFont"/>
    <w:link w:val="Kop41"/>
    <w:uiPriority w:val="99"/>
    <w:rsid w:val="00D973A9"/>
    <w:rPr>
      <w:bCs w:val="1"/>
      <w:lang w:val="nl-BE"/>
    </w:rPr>
  </w:style>
  <w:style w:type="character" w:styleId="Heading5Char" w:customStyle="1">
    <w:name w:val="Heading 5 Char"/>
    <w:basedOn w:val="DefaultParagraphFont"/>
    <w:link w:val="Kop51"/>
    <w:uiPriority w:val="99"/>
    <w:rsid w:val="00D973A9"/>
    <w:rPr>
      <w:rFonts w:ascii="Calibri" w:hAnsi="Calibri"/>
      <w:bCs w:val="1"/>
      <w:lang w:val="nl-BE"/>
    </w:rPr>
  </w:style>
  <w:style w:type="character" w:styleId="Heading6Char" w:customStyle="1">
    <w:name w:val="Heading 6 Char"/>
    <w:basedOn w:val="DefaultParagraphFont"/>
    <w:link w:val="Kop61"/>
    <w:uiPriority w:val="99"/>
    <w:rsid w:val="00D973A9"/>
    <w:rPr>
      <w:rFonts w:ascii="Cambria" w:hAnsi="Cambria"/>
      <w:i w:val="1"/>
      <w:iCs w:val="1"/>
      <w:color w:val="243f60"/>
      <w:lang w:val="en-US"/>
    </w:rPr>
  </w:style>
  <w:style w:type="character" w:styleId="Heading7Char" w:customStyle="1">
    <w:name w:val="Heading 7 Char"/>
    <w:basedOn w:val="DefaultParagraphFont"/>
    <w:link w:val="Kop71"/>
    <w:uiPriority w:val="99"/>
    <w:rsid w:val="00D973A9"/>
    <w:rPr>
      <w:rFonts w:ascii="Cambria" w:hAnsi="Cambria"/>
      <w:i w:val="1"/>
      <w:iCs w:val="1"/>
      <w:color w:val="404040"/>
      <w:lang w:val="en-US"/>
    </w:rPr>
  </w:style>
  <w:style w:type="character" w:styleId="Heading8Char" w:customStyle="1">
    <w:name w:val="Heading 8 Char"/>
    <w:basedOn w:val="DefaultParagraphFont"/>
    <w:link w:val="Kop81"/>
    <w:uiPriority w:val="99"/>
    <w:rsid w:val="00D973A9"/>
    <w:rPr>
      <w:rFonts w:ascii="Cambria" w:hAnsi="Cambria"/>
      <w:color w:val="404040"/>
      <w:sz w:val="20"/>
      <w:szCs w:val="20"/>
      <w:lang w:val="en-US"/>
    </w:rPr>
  </w:style>
  <w:style w:type="character" w:styleId="Heading9Char" w:customStyle="1">
    <w:name w:val="Heading 9 Char"/>
    <w:basedOn w:val="DefaultParagraphFont"/>
    <w:link w:val="Kop91"/>
    <w:uiPriority w:val="99"/>
    <w:rsid w:val="00D973A9"/>
    <w:rPr>
      <w:rFonts w:ascii="Cambria" w:hAnsi="Cambria"/>
      <w:i w:val="1"/>
      <w:iCs w:val="1"/>
      <w:color w:val="404040"/>
      <w:sz w:val="20"/>
      <w:szCs w:val="20"/>
      <w:lang w:val="en-US"/>
    </w:rPr>
  </w:style>
  <w:style w:type="character" w:styleId="HeaderChar" w:customStyle="1">
    <w:name w:val="Header Char"/>
    <w:basedOn w:val="DefaultParagraphFont"/>
    <w:link w:val="Koptekst1"/>
    <w:uiPriority w:val="99"/>
    <w:rsid w:val="00D973A9"/>
    <w:rPr>
      <w:lang w:val="en-US"/>
    </w:rPr>
  </w:style>
  <w:style w:type="character" w:styleId="FooterChar" w:customStyle="1">
    <w:name w:val="Footer Char"/>
    <w:basedOn w:val="DefaultParagraphFont"/>
    <w:link w:val="Voettekst1"/>
    <w:uiPriority w:val="99"/>
    <w:rsid w:val="00D973A9"/>
    <w:rPr>
      <w:lang w:val="en-US"/>
    </w:rPr>
  </w:style>
  <w:style w:type="character" w:styleId="CommentReference">
    <w:name w:val="annotation reference"/>
    <w:basedOn w:val="DefaultParagraphFont"/>
    <w:uiPriority w:val="99"/>
    <w:semiHidden w:val="1"/>
    <w:unhideWhenUsed w:val="1"/>
    <w:rsid w:val="00D973A9"/>
    <w:rPr>
      <w:sz w:val="16"/>
      <w:szCs w:val="16"/>
    </w:rPr>
  </w:style>
  <w:style w:type="character" w:styleId="CommentTextChar" w:customStyle="1">
    <w:name w:val="Comment Text Char"/>
    <w:basedOn w:val="DefaultParagraphFont"/>
    <w:uiPriority w:val="99"/>
    <w:semiHidden w:val="1"/>
    <w:rsid w:val="00D973A9"/>
    <w:rPr>
      <w:sz w:val="20"/>
      <w:szCs w:val="20"/>
      <w:lang w:val="en-US"/>
    </w:rPr>
  </w:style>
  <w:style w:type="character" w:styleId="CommentTextChar1" w:customStyle="1">
    <w:name w:val="Comment Text Char1"/>
    <w:basedOn w:val="DefaultParagraphFont"/>
    <w:link w:val="CommentText"/>
    <w:uiPriority w:val="99"/>
    <w:rsid w:val="00D973A9"/>
    <w:rPr>
      <w:sz w:val="20"/>
      <w:szCs w:val="20"/>
      <w:lang w:val="en-US"/>
    </w:rPr>
  </w:style>
  <w:style w:type="character" w:styleId="Internetkoppeling" w:customStyle="1">
    <w:name w:val="Internetkoppeling"/>
    <w:uiPriority w:val="99"/>
    <w:rsid w:val="00D973A9"/>
    <w:rPr>
      <w:color w:val="0000ff"/>
      <w:u w:val="single"/>
    </w:rPr>
  </w:style>
  <w:style w:type="character" w:styleId="BalloonTextChar" w:customStyle="1">
    <w:name w:val="Balloon Text Char"/>
    <w:basedOn w:val="DefaultParagraphFont"/>
    <w:link w:val="BalloonText"/>
    <w:uiPriority w:val="99"/>
    <w:semiHidden w:val="1"/>
    <w:rsid w:val="00D973A9"/>
    <w:rPr>
      <w:rFonts w:ascii="Tahoma" w:cs="Tahoma" w:hAnsi="Tahoma"/>
      <w:sz w:val="16"/>
      <w:szCs w:val="16"/>
      <w:lang w:val="en-US"/>
    </w:rPr>
  </w:style>
  <w:style w:type="character" w:styleId="ListLabel1" w:customStyle="1">
    <w:name w:val="ListLabel 1"/>
  </w:style>
  <w:style w:type="character" w:styleId="ListLabel2" w:customStyle="1">
    <w:name w:val="ListLabel 2"/>
    <w:rPr>
      <w:color w:val="00000a"/>
    </w:rPr>
  </w:style>
  <w:style w:type="character" w:styleId="ListLabel3" w:customStyle="1">
    <w:name w:val="ListLabel 3"/>
    <w:rPr>
      <w:b w:val="0"/>
      <w:color w:val="00000a"/>
    </w:rPr>
  </w:style>
  <w:style w:type="character" w:styleId="ListLabel4" w:customStyle="1">
    <w:name w:val="ListLabel 4"/>
    <w:rPr>
      <w:rFonts w:eastAsia="Times New Roman"/>
    </w:rPr>
  </w:style>
  <w:style w:type="character" w:styleId="Indexkoppeling" w:customStyle="1">
    <w:name w:val="Indexkoppeling"/>
  </w:style>
  <w:style w:type="paragraph" w:styleId="Kop" w:customStyle="1">
    <w:name w:val="Kop"/>
    <w:basedOn w:val="Normal"/>
    <w:next w:val="Tekstblok"/>
    <w:pPr>
      <w:keepNext w:val="1"/>
      <w:spacing w:after="120" w:before="240"/>
    </w:pPr>
    <w:rPr>
      <w:rFonts w:ascii="Liberation Sans" w:cs="FreeSans" w:hAnsi="Liberation Sans"/>
      <w:sz w:val="28"/>
      <w:szCs w:val="28"/>
    </w:rPr>
  </w:style>
  <w:style w:type="paragraph" w:styleId="Tekstblok" w:customStyle="1">
    <w:name w:val="Tekstblok"/>
    <w:basedOn w:val="Normal"/>
    <w:pPr>
      <w:spacing w:after="140" w:line="288" w:lineRule="auto"/>
    </w:pPr>
  </w:style>
  <w:style w:type="paragraph" w:styleId="Lijst1" w:customStyle="1">
    <w:name w:val="Lijst1"/>
    <w:basedOn w:val="Tekstblok"/>
    <w:rPr>
      <w:rFonts w:cs="FreeSans"/>
    </w:rPr>
  </w:style>
  <w:style w:type="paragraph" w:styleId="Bijschrift1" w:customStyle="1">
    <w:name w:val="Bijschrift1"/>
    <w:basedOn w:val="Normal"/>
    <w:pPr>
      <w:suppressLineNumbers w:val="1"/>
      <w:spacing w:after="120" w:before="120"/>
    </w:pPr>
    <w:rPr>
      <w:rFonts w:cs="FreeSans"/>
      <w:i w:val="1"/>
      <w:iCs w:val="1"/>
      <w:sz w:val="24"/>
      <w:szCs w:val="24"/>
    </w:rPr>
  </w:style>
  <w:style w:type="paragraph" w:styleId="Index" w:customStyle="1">
    <w:name w:val="Index"/>
    <w:basedOn w:val="Normal"/>
    <w:pPr>
      <w:suppressLineNumbers w:val="1"/>
    </w:pPr>
    <w:rPr>
      <w:rFonts w:cs="FreeSans"/>
    </w:rPr>
  </w:style>
  <w:style w:type="paragraph" w:styleId="Koptekst1" w:customStyle="1">
    <w:name w:val="Koptekst1"/>
    <w:basedOn w:val="Normal"/>
    <w:link w:val="HeaderChar"/>
    <w:uiPriority w:val="99"/>
    <w:unhideWhenUsed w:val="1"/>
    <w:rsid w:val="00D973A9"/>
    <w:pPr>
      <w:tabs>
        <w:tab w:val="center" w:pos="4680"/>
        <w:tab w:val="right" w:pos="9360"/>
      </w:tabs>
      <w:spacing w:after="0" w:line="240" w:lineRule="auto"/>
    </w:pPr>
  </w:style>
  <w:style w:type="paragraph" w:styleId="Voettekst1" w:customStyle="1">
    <w:name w:val="Voettekst1"/>
    <w:basedOn w:val="Normal"/>
    <w:link w:val="FooterChar"/>
    <w:uiPriority w:val="99"/>
    <w:unhideWhenUsed w:val="1"/>
    <w:rsid w:val="00D973A9"/>
    <w:pPr>
      <w:tabs>
        <w:tab w:val="center" w:pos="4680"/>
        <w:tab w:val="right" w:pos="9360"/>
      </w:tabs>
      <w:spacing w:after="0" w:line="240" w:lineRule="auto"/>
    </w:pPr>
  </w:style>
  <w:style w:type="paragraph" w:styleId="Footer2" w:customStyle="1">
    <w:name w:val="Footer2"/>
    <w:qFormat w:val="1"/>
    <w:rsid w:val="00D973A9"/>
    <w:pPr>
      <w:tabs>
        <w:tab w:val="center" w:pos="4320"/>
        <w:tab w:val="right" w:pos="8640"/>
      </w:tabs>
      <w:suppressAutoHyphens w:val="1"/>
      <w:spacing w:line="240" w:lineRule="auto"/>
      <w:ind w:left="-540" w:right="-540"/>
      <w:jc w:val="both"/>
    </w:pPr>
    <w:rPr>
      <w:rFonts w:eastAsia="Times New Roman"/>
      <w:sz w:val="18"/>
      <w:szCs w:val="18"/>
      <w:lang w:val="en-US"/>
    </w:rPr>
  </w:style>
  <w:style w:type="paragraph" w:styleId="CommentText">
    <w:name w:val="annotation text"/>
    <w:basedOn w:val="Normal"/>
    <w:link w:val="CommentTextChar1"/>
    <w:uiPriority w:val="99"/>
    <w:unhideWhenUsed w:val="1"/>
    <w:rsid w:val="00D973A9"/>
    <w:pPr>
      <w:spacing w:line="240" w:lineRule="auto"/>
    </w:pPr>
    <w:rPr>
      <w:sz w:val="20"/>
      <w:szCs w:val="20"/>
    </w:rPr>
  </w:style>
  <w:style w:type="paragraph" w:styleId="Inhoudsopgave2" w:customStyle="1">
    <w:name w:val="Inhoudsopgave 2"/>
    <w:basedOn w:val="Normal"/>
    <w:next w:val="Normal"/>
    <w:autoRedefine w:val="1"/>
    <w:uiPriority w:val="39"/>
    <w:unhideWhenUsed w:val="1"/>
    <w:qFormat w:val="1"/>
    <w:rsid w:val="00D973A9"/>
    <w:pPr>
      <w:tabs>
        <w:tab w:val="left" w:pos="880"/>
        <w:tab w:val="right" w:leader="dot" w:pos="9062"/>
      </w:tabs>
      <w:spacing w:after="100"/>
      <w:ind w:left="220"/>
    </w:pPr>
    <w:rPr>
      <w:lang w:eastAsia="ja-JP" w:val="nl-BE"/>
    </w:rPr>
  </w:style>
  <w:style w:type="paragraph" w:styleId="Inhoudsopgave1" w:customStyle="1">
    <w:name w:val="Inhoudsopgave 1"/>
    <w:basedOn w:val="Normal"/>
    <w:next w:val="Normal"/>
    <w:autoRedefine w:val="1"/>
    <w:uiPriority w:val="39"/>
    <w:unhideWhenUsed w:val="1"/>
    <w:qFormat w:val="1"/>
    <w:rsid w:val="00D973A9"/>
    <w:pPr>
      <w:spacing w:after="100"/>
    </w:pPr>
    <w:rPr>
      <w:lang w:eastAsia="ja-JP"/>
    </w:rPr>
  </w:style>
  <w:style w:type="paragraph" w:styleId="BalloonText">
    <w:name w:val="Balloon Text"/>
    <w:basedOn w:val="Normal"/>
    <w:link w:val="BalloonTextChar"/>
    <w:uiPriority w:val="99"/>
    <w:semiHidden w:val="1"/>
    <w:unhideWhenUsed w:val="1"/>
    <w:rsid w:val="00D973A9"/>
    <w:pPr>
      <w:spacing w:after="0" w:line="240" w:lineRule="auto"/>
    </w:pPr>
    <w:rPr>
      <w:rFonts w:ascii="Tahoma" w:cs="Tahoma" w:hAnsi="Tahoma"/>
      <w:sz w:val="16"/>
      <w:szCs w:val="16"/>
    </w:rPr>
  </w:style>
  <w:style w:type="paragraph" w:styleId="ListParagraph">
    <w:name w:val="List Paragraph"/>
    <w:basedOn w:val="Normal"/>
    <w:uiPriority w:val="34"/>
    <w:qFormat w:val="1"/>
    <w:rsid w:val="00E6733A"/>
    <w:pPr>
      <w:ind w:left="720"/>
      <w:contextualSpacing w:val="1"/>
    </w:pPr>
    <w:rPr>
      <w:rFonts w:cs="Times New Roman" w:eastAsia="Calibri"/>
    </w:rPr>
  </w:style>
  <w:style w:type="character" w:styleId="Heading1Char1" w:customStyle="1">
    <w:name w:val="Heading 1 Char1"/>
    <w:basedOn w:val="DefaultParagraphFont"/>
    <w:uiPriority w:val="99"/>
    <w:rsid w:val="00EA7F34"/>
    <w:rPr>
      <w:rFonts w:asciiTheme="majorHAnsi" w:cstheme="majorBidi" w:eastAsiaTheme="majorEastAsia" w:hAnsiTheme="majorHAnsi"/>
      <w:color w:val="365f91" w:themeColor="accent1" w:themeShade="0000BF"/>
      <w:sz w:val="32"/>
      <w:szCs w:val="32"/>
      <w:lang w:val="en-US"/>
    </w:rPr>
  </w:style>
  <w:style w:type="character" w:styleId="Heading2Char1" w:customStyle="1">
    <w:name w:val="Heading 2 Char1"/>
    <w:basedOn w:val="DefaultParagraphFont"/>
    <w:uiPriority w:val="99"/>
    <w:semiHidden w:val="1"/>
    <w:rsid w:val="00EA7F34"/>
    <w:rPr>
      <w:rFonts w:asciiTheme="majorHAnsi" w:cstheme="majorBidi" w:eastAsiaTheme="majorEastAsia" w:hAnsiTheme="majorHAnsi"/>
      <w:color w:val="365f91" w:themeColor="accent1" w:themeShade="0000BF"/>
      <w:sz w:val="26"/>
      <w:szCs w:val="26"/>
      <w:lang w:val="en-US"/>
    </w:rPr>
  </w:style>
  <w:style w:type="character" w:styleId="Heading3Char1" w:customStyle="1">
    <w:name w:val="Heading 3 Char1"/>
    <w:basedOn w:val="DefaultParagraphFont"/>
    <w:uiPriority w:val="99"/>
    <w:semiHidden w:val="1"/>
    <w:rsid w:val="00EA7F34"/>
    <w:rPr>
      <w:rFonts w:asciiTheme="majorHAnsi" w:cstheme="majorBidi" w:eastAsiaTheme="majorEastAsia" w:hAnsiTheme="majorHAnsi"/>
      <w:color w:val="243f60" w:themeColor="accent1" w:themeShade="00007F"/>
      <w:sz w:val="24"/>
      <w:szCs w:val="24"/>
      <w:lang w:val="en-US"/>
    </w:rPr>
  </w:style>
  <w:style w:type="character" w:styleId="Heading4Char1" w:customStyle="1">
    <w:name w:val="Heading 4 Char1"/>
    <w:basedOn w:val="DefaultParagraphFont"/>
    <w:uiPriority w:val="99"/>
    <w:semiHidden w:val="1"/>
    <w:rsid w:val="00EA7F34"/>
    <w:rPr>
      <w:rFonts w:asciiTheme="majorHAnsi" w:cstheme="majorBidi" w:eastAsiaTheme="majorEastAsia" w:hAnsiTheme="majorHAnsi"/>
      <w:i w:val="1"/>
      <w:iCs w:val="1"/>
      <w:color w:val="365f91" w:themeColor="accent1" w:themeShade="0000BF"/>
      <w:lang w:val="en-US"/>
    </w:rPr>
  </w:style>
  <w:style w:type="character" w:styleId="Heading5Char1" w:customStyle="1">
    <w:name w:val="Heading 5 Char1"/>
    <w:basedOn w:val="DefaultParagraphFont"/>
    <w:uiPriority w:val="99"/>
    <w:semiHidden w:val="1"/>
    <w:rsid w:val="00EA7F34"/>
    <w:rPr>
      <w:rFonts w:asciiTheme="majorHAnsi" w:cstheme="majorBidi" w:eastAsiaTheme="majorEastAsia" w:hAnsiTheme="majorHAnsi"/>
      <w:color w:val="365f91" w:themeColor="accent1" w:themeShade="0000BF"/>
      <w:lang w:val="en-US"/>
    </w:rPr>
  </w:style>
  <w:style w:type="character" w:styleId="Heading6Char1" w:customStyle="1">
    <w:name w:val="Heading 6 Char1"/>
    <w:basedOn w:val="DefaultParagraphFont"/>
    <w:uiPriority w:val="99"/>
    <w:semiHidden w:val="1"/>
    <w:rsid w:val="00EA7F34"/>
    <w:rPr>
      <w:rFonts w:asciiTheme="majorHAnsi" w:cstheme="majorBidi" w:eastAsiaTheme="majorEastAsia" w:hAnsiTheme="majorHAnsi"/>
      <w:color w:val="243f60" w:themeColor="accent1" w:themeShade="00007F"/>
      <w:lang w:val="en-US"/>
    </w:rPr>
  </w:style>
  <w:style w:type="character" w:styleId="Heading7Char1" w:customStyle="1">
    <w:name w:val="Heading 7 Char1"/>
    <w:basedOn w:val="DefaultParagraphFont"/>
    <w:uiPriority w:val="99"/>
    <w:semiHidden w:val="1"/>
    <w:rsid w:val="00EA7F34"/>
    <w:rPr>
      <w:rFonts w:asciiTheme="majorHAnsi" w:cstheme="majorBidi" w:eastAsiaTheme="majorEastAsia" w:hAnsiTheme="majorHAnsi"/>
      <w:i w:val="1"/>
      <w:iCs w:val="1"/>
      <w:color w:val="243f60" w:themeColor="accent1" w:themeShade="00007F"/>
      <w:lang w:val="en-US"/>
    </w:rPr>
  </w:style>
  <w:style w:type="character" w:styleId="Heading8Char1" w:customStyle="1">
    <w:name w:val="Heading 8 Char1"/>
    <w:basedOn w:val="DefaultParagraphFont"/>
    <w:uiPriority w:val="99"/>
    <w:semiHidden w:val="1"/>
    <w:rsid w:val="00EA7F34"/>
    <w:rPr>
      <w:rFonts w:asciiTheme="majorHAnsi" w:cstheme="majorBidi" w:eastAsiaTheme="majorEastAsia" w:hAnsiTheme="majorHAnsi"/>
      <w:color w:val="272727" w:themeColor="text1" w:themeTint="0000D8"/>
      <w:sz w:val="21"/>
      <w:szCs w:val="21"/>
      <w:lang w:val="en-US"/>
    </w:rPr>
  </w:style>
  <w:style w:type="character" w:styleId="Heading9Char1" w:customStyle="1">
    <w:name w:val="Heading 9 Char1"/>
    <w:basedOn w:val="DefaultParagraphFont"/>
    <w:uiPriority w:val="99"/>
    <w:semiHidden w:val="1"/>
    <w:rsid w:val="00EA7F34"/>
    <w:rPr>
      <w:rFonts w:asciiTheme="majorHAnsi" w:cstheme="majorBidi" w:eastAsiaTheme="majorEastAsia" w:hAnsiTheme="majorHAnsi"/>
      <w:i w:val="1"/>
      <w:iCs w:val="1"/>
      <w:color w:val="272727" w:themeColor="text1" w:themeTint="0000D8"/>
      <w:sz w:val="21"/>
      <w:szCs w:val="21"/>
      <w:lang w:val="en-US"/>
    </w:rPr>
  </w:style>
  <w:style w:type="paragraph" w:styleId="TOC1">
    <w:name w:val="toc 1"/>
    <w:basedOn w:val="Normal"/>
    <w:next w:val="Normal"/>
    <w:autoRedefine w:val="1"/>
    <w:uiPriority w:val="39"/>
    <w:unhideWhenUsed w:val="1"/>
    <w:qFormat w:val="1"/>
    <w:rsid w:val="00EA7F34"/>
    <w:pPr>
      <w:spacing w:after="100"/>
    </w:pPr>
  </w:style>
  <w:style w:type="paragraph" w:styleId="TOC2">
    <w:name w:val="toc 2"/>
    <w:basedOn w:val="Normal"/>
    <w:next w:val="Normal"/>
    <w:autoRedefine w:val="1"/>
    <w:uiPriority w:val="39"/>
    <w:unhideWhenUsed w:val="1"/>
    <w:qFormat w:val="1"/>
    <w:rsid w:val="00EA7F34"/>
    <w:pPr>
      <w:spacing w:after="100"/>
      <w:ind w:left="220"/>
    </w:pPr>
  </w:style>
  <w:style w:type="paragraph" w:styleId="TOC3">
    <w:name w:val="toc 3"/>
    <w:basedOn w:val="Normal"/>
    <w:next w:val="Normal"/>
    <w:autoRedefine w:val="1"/>
    <w:uiPriority w:val="39"/>
    <w:unhideWhenUsed w:val="1"/>
    <w:rsid w:val="00EA7F34"/>
    <w:pPr>
      <w:spacing w:after="100"/>
      <w:ind w:left="440"/>
    </w:pPr>
  </w:style>
  <w:style w:type="paragraph" w:styleId="TOC4">
    <w:name w:val="toc 4"/>
    <w:basedOn w:val="Normal"/>
    <w:next w:val="Normal"/>
    <w:autoRedefine w:val="1"/>
    <w:uiPriority w:val="39"/>
    <w:unhideWhenUsed w:val="1"/>
    <w:rsid w:val="00EA7F34"/>
    <w:pPr>
      <w:spacing w:after="100"/>
      <w:ind w:left="660"/>
    </w:pPr>
  </w:style>
  <w:style w:type="paragraph" w:styleId="Header">
    <w:name w:val="header"/>
    <w:basedOn w:val="Normal"/>
    <w:link w:val="HeaderChar1"/>
    <w:uiPriority w:val="99"/>
    <w:unhideWhenUsed w:val="1"/>
    <w:rsid w:val="00D97A0C"/>
    <w:pPr>
      <w:tabs>
        <w:tab w:val="center" w:pos="4536"/>
        <w:tab w:val="right" w:pos="9072"/>
      </w:tabs>
      <w:spacing w:after="0" w:line="240" w:lineRule="auto"/>
    </w:pPr>
  </w:style>
  <w:style w:type="character" w:styleId="HeaderChar1" w:customStyle="1">
    <w:name w:val="Header Char1"/>
    <w:basedOn w:val="DefaultParagraphFont"/>
    <w:link w:val="Header"/>
    <w:uiPriority w:val="99"/>
    <w:rsid w:val="00D97A0C"/>
    <w:rPr>
      <w:lang w:val="en-US"/>
    </w:rPr>
  </w:style>
  <w:style w:type="paragraph" w:styleId="Footer">
    <w:name w:val="footer"/>
    <w:basedOn w:val="Normal"/>
    <w:link w:val="FooterChar1"/>
    <w:uiPriority w:val="99"/>
    <w:unhideWhenUsed w:val="1"/>
    <w:rsid w:val="00D97A0C"/>
    <w:pPr>
      <w:tabs>
        <w:tab w:val="center" w:pos="4536"/>
        <w:tab w:val="right" w:pos="9072"/>
      </w:tabs>
      <w:spacing w:after="0" w:line="240" w:lineRule="auto"/>
    </w:pPr>
  </w:style>
  <w:style w:type="character" w:styleId="FooterChar1" w:customStyle="1">
    <w:name w:val="Footer Char1"/>
    <w:basedOn w:val="DefaultParagraphFont"/>
    <w:link w:val="Footer"/>
    <w:uiPriority w:val="99"/>
    <w:rsid w:val="00D97A0C"/>
    <w:rPr>
      <w:lang w:val="en-US"/>
    </w:rPr>
  </w:style>
  <w:style w:type="paragraph" w:styleId="CommentSubject">
    <w:name w:val="annotation subject"/>
    <w:basedOn w:val="CommentText"/>
    <w:next w:val="CommentText"/>
    <w:link w:val="CommentSubjectChar"/>
    <w:uiPriority w:val="99"/>
    <w:semiHidden w:val="1"/>
    <w:unhideWhenUsed w:val="1"/>
    <w:rsid w:val="00954A50"/>
    <w:rPr>
      <w:b w:val="1"/>
      <w:bCs w:val="1"/>
    </w:rPr>
  </w:style>
  <w:style w:type="character" w:styleId="CommentSubjectChar" w:customStyle="1">
    <w:name w:val="Comment Subject Char"/>
    <w:basedOn w:val="CommentTextChar1"/>
    <w:link w:val="CommentSubject"/>
    <w:uiPriority w:val="99"/>
    <w:semiHidden w:val="1"/>
    <w:rsid w:val="00954A50"/>
    <w:rPr>
      <w:b w:val="1"/>
      <w:bCs w:val="1"/>
      <w:sz w:val="20"/>
      <w:szCs w:val="2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liVQ4B6KQQpSCZIOHFQllRqiyg==">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2016-09-30T18:59:00Z</dcterms:created>
  <dc:creator>Braem, Melanie</dc:creator>
</cp:coreProperties>
</file>